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BMSTable1"/>
        <w:tblW w:w="0" w:type="auto"/>
        <w:tblBorders>
          <w:top w:val="none" w:sz="0" w:space="0" w:color="auto"/>
          <w:bottom w:val="none" w:sz="0" w:space="0" w:color="auto"/>
        </w:tblBorders>
        <w:tblCellMar>
          <w:top w:w="57" w:type="dxa"/>
          <w:bottom w:w="57" w:type="dxa"/>
        </w:tblCellMar>
        <w:tblLook w:val="04A0" w:firstRow="1" w:lastRow="0" w:firstColumn="1" w:lastColumn="0" w:noHBand="0" w:noVBand="1"/>
      </w:tblPr>
      <w:tblGrid>
        <w:gridCol w:w="10538"/>
      </w:tblGrid>
      <w:tr w:rsidR="00416B64" w:rsidTr="001123CD">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1070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416B64" w:rsidRPr="00410A37" w:rsidRDefault="00410A37" w:rsidP="0072114A">
            <w:pPr>
              <w:jc w:val="center"/>
              <w:rPr>
                <w:caps/>
                <w:sz w:val="34"/>
                <w:szCs w:val="34"/>
              </w:rPr>
            </w:pPr>
            <w:r w:rsidRPr="00410A37">
              <w:rPr>
                <w:caps/>
                <w:sz w:val="34"/>
                <w:szCs w:val="34"/>
              </w:rPr>
              <w:t xml:space="preserve">Application FOR </w:t>
            </w:r>
            <w:r w:rsidR="0072114A">
              <w:rPr>
                <w:caps/>
                <w:sz w:val="34"/>
                <w:szCs w:val="34"/>
              </w:rPr>
              <w:t xml:space="preserve">Cyber Liability </w:t>
            </w:r>
            <w:r w:rsidRPr="00410A37">
              <w:rPr>
                <w:caps/>
                <w:sz w:val="34"/>
                <w:szCs w:val="34"/>
              </w:rPr>
              <w:t>Insurance</w:t>
            </w:r>
          </w:p>
        </w:tc>
      </w:tr>
    </w:tbl>
    <w:p w:rsidR="00416B64" w:rsidRPr="00980DC2" w:rsidRDefault="00416B64" w:rsidP="00980DC2">
      <w:pPr>
        <w:sectPr w:rsidR="00416B64" w:rsidRPr="00980DC2" w:rsidSect="00F61C0D">
          <w:headerReference w:type="default" r:id="rId8"/>
          <w:footerReference w:type="default" r:id="rId9"/>
          <w:headerReference w:type="first" r:id="rId10"/>
          <w:pgSz w:w="12240" w:h="15840" w:code="1"/>
          <w:pgMar w:top="1758" w:right="851" w:bottom="1418" w:left="851" w:header="454" w:footer="340" w:gutter="0"/>
          <w:cols w:space="708"/>
          <w:docGrid w:linePitch="360"/>
        </w:sectPr>
      </w:pPr>
    </w:p>
    <w:tbl>
      <w:tblPr>
        <w:tblStyle w:val="Questionnaire"/>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7"/>
        <w:gridCol w:w="2123"/>
        <w:gridCol w:w="1582"/>
        <w:gridCol w:w="1062"/>
        <w:gridCol w:w="2644"/>
      </w:tblGrid>
      <w:tr w:rsidR="00DC019D" w:rsidRPr="00980DC2" w:rsidTr="0072114A">
        <w:trPr>
          <w:cnfStyle w:val="100000000000" w:firstRow="1" w:lastRow="0" w:firstColumn="0" w:lastColumn="0" w:oddVBand="0" w:evenVBand="0" w:oddHBand="0" w:evenHBand="0" w:firstRowFirstColumn="0" w:firstRowLastColumn="0" w:lastRowFirstColumn="0" w:lastRowLastColumn="0"/>
        </w:trPr>
        <w:tc>
          <w:tcPr>
            <w:tcW w:w="311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E7C9" w:themeFill="accent2" w:themeFillTint="33"/>
          </w:tcPr>
          <w:p w:rsidR="00DC019D" w:rsidRPr="007844E1" w:rsidRDefault="00DC019D" w:rsidP="00980DC2">
            <w:pPr>
              <w:rPr>
                <w:b/>
                <w:sz w:val="20"/>
              </w:rPr>
            </w:pPr>
            <w:r w:rsidRPr="007844E1">
              <w:rPr>
                <w:b/>
                <w:sz w:val="20"/>
              </w:rPr>
              <w:t xml:space="preserve">Insured Name: </w:t>
            </w:r>
          </w:p>
        </w:tc>
        <w:tc>
          <w:tcPr>
            <w:tcW w:w="7411"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E7C9" w:themeFill="accent2" w:themeFillTint="33"/>
          </w:tcPr>
          <w:p w:rsidR="00DC019D" w:rsidRPr="007844E1" w:rsidRDefault="00DC019D" w:rsidP="00980DC2">
            <w:pPr>
              <w:rPr>
                <w:b/>
                <w:sz w:val="20"/>
              </w:rPr>
            </w:pPr>
          </w:p>
        </w:tc>
      </w:tr>
      <w:tr w:rsidR="00956F3B" w:rsidRPr="00980DC2" w:rsidTr="0072114A">
        <w:tc>
          <w:tcPr>
            <w:tcW w:w="3117" w:type="dxa"/>
            <w:shd w:val="clear" w:color="auto" w:fill="FFE7C9" w:themeFill="accent2" w:themeFillTint="33"/>
          </w:tcPr>
          <w:p w:rsidR="00956F3B" w:rsidRPr="007844E1" w:rsidRDefault="00956F3B" w:rsidP="00980DC2">
            <w:pPr>
              <w:rPr>
                <w:b/>
                <w:sz w:val="20"/>
              </w:rPr>
            </w:pPr>
            <w:r>
              <w:rPr>
                <w:b/>
                <w:sz w:val="20"/>
              </w:rPr>
              <w:t>Business Name &amp; ABN:</w:t>
            </w:r>
          </w:p>
        </w:tc>
        <w:tc>
          <w:tcPr>
            <w:tcW w:w="7411" w:type="dxa"/>
            <w:gridSpan w:val="4"/>
            <w:shd w:val="clear" w:color="auto" w:fill="FFE7C9" w:themeFill="accent2" w:themeFillTint="33"/>
          </w:tcPr>
          <w:p w:rsidR="00956F3B" w:rsidRPr="007844E1" w:rsidRDefault="00956F3B" w:rsidP="00980DC2">
            <w:pPr>
              <w:rPr>
                <w:b/>
                <w:sz w:val="20"/>
              </w:rPr>
            </w:pPr>
          </w:p>
        </w:tc>
      </w:tr>
      <w:tr w:rsidR="0072114A" w:rsidRPr="00980DC2" w:rsidTr="0072114A">
        <w:tc>
          <w:tcPr>
            <w:tcW w:w="3117" w:type="dxa"/>
            <w:shd w:val="clear" w:color="auto" w:fill="FFE7C9" w:themeFill="accent2" w:themeFillTint="33"/>
          </w:tcPr>
          <w:p w:rsidR="0072114A" w:rsidRPr="007844E1" w:rsidRDefault="0072114A" w:rsidP="00980DC2">
            <w:pPr>
              <w:rPr>
                <w:b/>
                <w:sz w:val="20"/>
              </w:rPr>
            </w:pPr>
            <w:r>
              <w:rPr>
                <w:b/>
                <w:sz w:val="20"/>
              </w:rPr>
              <w:t>Industry / Business Activities:</w:t>
            </w:r>
          </w:p>
        </w:tc>
        <w:tc>
          <w:tcPr>
            <w:tcW w:w="7411" w:type="dxa"/>
            <w:gridSpan w:val="4"/>
            <w:shd w:val="clear" w:color="auto" w:fill="FFE7C9" w:themeFill="accent2" w:themeFillTint="33"/>
          </w:tcPr>
          <w:p w:rsidR="0072114A" w:rsidRPr="007844E1" w:rsidRDefault="0072114A" w:rsidP="00980DC2">
            <w:pPr>
              <w:rPr>
                <w:b/>
                <w:sz w:val="20"/>
              </w:rPr>
            </w:pPr>
          </w:p>
        </w:tc>
      </w:tr>
      <w:tr w:rsidR="0072114A" w:rsidRPr="00980DC2" w:rsidTr="0072114A">
        <w:tc>
          <w:tcPr>
            <w:tcW w:w="3117" w:type="dxa"/>
            <w:shd w:val="clear" w:color="auto" w:fill="FFE7C9" w:themeFill="accent2" w:themeFillTint="33"/>
          </w:tcPr>
          <w:p w:rsidR="0072114A" w:rsidRPr="007844E1" w:rsidRDefault="0072114A" w:rsidP="00980DC2">
            <w:pPr>
              <w:rPr>
                <w:b/>
                <w:sz w:val="20"/>
              </w:rPr>
            </w:pPr>
            <w:r>
              <w:rPr>
                <w:b/>
                <w:sz w:val="20"/>
              </w:rPr>
              <w:t>Revenue/Annual Turnover:</w:t>
            </w:r>
          </w:p>
        </w:tc>
        <w:tc>
          <w:tcPr>
            <w:tcW w:w="7411" w:type="dxa"/>
            <w:gridSpan w:val="4"/>
            <w:shd w:val="clear" w:color="auto" w:fill="FFE7C9" w:themeFill="accent2" w:themeFillTint="33"/>
          </w:tcPr>
          <w:p w:rsidR="0072114A" w:rsidRPr="007844E1" w:rsidRDefault="0072114A" w:rsidP="00980DC2">
            <w:pPr>
              <w:rPr>
                <w:b/>
                <w:sz w:val="20"/>
              </w:rPr>
            </w:pPr>
            <w:r>
              <w:rPr>
                <w:b/>
                <w:sz w:val="20"/>
              </w:rPr>
              <w:t xml:space="preserve"> $</w:t>
            </w:r>
          </w:p>
        </w:tc>
      </w:tr>
      <w:tr w:rsidR="00DC019D" w:rsidRPr="00980DC2" w:rsidTr="0072114A">
        <w:tc>
          <w:tcPr>
            <w:tcW w:w="3117" w:type="dxa"/>
            <w:shd w:val="clear" w:color="auto" w:fill="FFE7C9" w:themeFill="accent2" w:themeFillTint="33"/>
          </w:tcPr>
          <w:p w:rsidR="00DC019D" w:rsidRPr="007844E1" w:rsidRDefault="00DC019D" w:rsidP="00980DC2">
            <w:pPr>
              <w:rPr>
                <w:b/>
                <w:sz w:val="20"/>
              </w:rPr>
            </w:pPr>
            <w:r w:rsidRPr="007844E1">
              <w:rPr>
                <w:b/>
                <w:sz w:val="20"/>
              </w:rPr>
              <w:t xml:space="preserve">Principal Address: </w:t>
            </w:r>
          </w:p>
        </w:tc>
        <w:tc>
          <w:tcPr>
            <w:tcW w:w="7411" w:type="dxa"/>
            <w:gridSpan w:val="4"/>
            <w:shd w:val="clear" w:color="auto" w:fill="FFE7C9" w:themeFill="accent2" w:themeFillTint="33"/>
          </w:tcPr>
          <w:p w:rsidR="00DC019D" w:rsidRPr="007844E1" w:rsidRDefault="00DC019D" w:rsidP="00980DC2">
            <w:pPr>
              <w:rPr>
                <w:b/>
                <w:sz w:val="20"/>
              </w:rPr>
            </w:pPr>
          </w:p>
        </w:tc>
      </w:tr>
      <w:tr w:rsidR="009E3B12" w:rsidRPr="00980DC2" w:rsidTr="0072114A">
        <w:tc>
          <w:tcPr>
            <w:tcW w:w="5240" w:type="dxa"/>
            <w:gridSpan w:val="2"/>
            <w:shd w:val="clear" w:color="auto" w:fill="FFE7C9" w:themeFill="accent2" w:themeFillTint="33"/>
          </w:tcPr>
          <w:p w:rsidR="009E3B12" w:rsidRPr="007844E1" w:rsidRDefault="009E3B12" w:rsidP="00980DC2">
            <w:pPr>
              <w:rPr>
                <w:rFonts w:cstheme="minorBidi"/>
                <w:b/>
                <w:bCs/>
                <w:sz w:val="20"/>
                <w:szCs w:val="22"/>
              </w:rPr>
            </w:pPr>
            <w:r w:rsidRPr="007844E1">
              <w:rPr>
                <w:b/>
                <w:sz w:val="20"/>
              </w:rPr>
              <w:t xml:space="preserve">City: </w:t>
            </w:r>
          </w:p>
        </w:tc>
        <w:tc>
          <w:tcPr>
            <w:tcW w:w="2644" w:type="dxa"/>
            <w:gridSpan w:val="2"/>
            <w:shd w:val="clear" w:color="auto" w:fill="FFE7C9" w:themeFill="accent2" w:themeFillTint="33"/>
          </w:tcPr>
          <w:p w:rsidR="009E3B12" w:rsidRPr="007844E1" w:rsidRDefault="00EB6E07" w:rsidP="00980DC2">
            <w:pPr>
              <w:rPr>
                <w:rFonts w:cstheme="minorBidi"/>
                <w:b/>
                <w:bCs/>
                <w:sz w:val="20"/>
                <w:szCs w:val="22"/>
              </w:rPr>
            </w:pPr>
            <w:r w:rsidRPr="007844E1">
              <w:rPr>
                <w:b/>
                <w:bCs/>
                <w:sz w:val="20"/>
              </w:rPr>
              <w:t>State</w:t>
            </w:r>
            <w:r w:rsidR="009E3B12" w:rsidRPr="007844E1">
              <w:rPr>
                <w:b/>
                <w:bCs/>
                <w:sz w:val="20"/>
              </w:rPr>
              <w:t xml:space="preserve">: </w:t>
            </w:r>
          </w:p>
        </w:tc>
        <w:tc>
          <w:tcPr>
            <w:tcW w:w="2644" w:type="dxa"/>
            <w:shd w:val="clear" w:color="auto" w:fill="FFE7C9" w:themeFill="accent2" w:themeFillTint="33"/>
          </w:tcPr>
          <w:p w:rsidR="009E3B12" w:rsidRPr="007844E1" w:rsidRDefault="009E3B12" w:rsidP="00980DC2">
            <w:pPr>
              <w:rPr>
                <w:b/>
                <w:sz w:val="20"/>
              </w:rPr>
            </w:pPr>
            <w:r w:rsidRPr="007844E1">
              <w:rPr>
                <w:b/>
                <w:sz w:val="20"/>
              </w:rPr>
              <w:t xml:space="preserve">Postal Code: </w:t>
            </w:r>
          </w:p>
        </w:tc>
      </w:tr>
      <w:tr w:rsidR="00DC019D" w:rsidRPr="00980DC2" w:rsidTr="0072114A">
        <w:tc>
          <w:tcPr>
            <w:tcW w:w="3117" w:type="dxa"/>
            <w:shd w:val="clear" w:color="auto" w:fill="FFE7C9" w:themeFill="accent2" w:themeFillTint="33"/>
          </w:tcPr>
          <w:p w:rsidR="00DC019D" w:rsidRPr="007844E1" w:rsidRDefault="00DC019D" w:rsidP="00980DC2">
            <w:pPr>
              <w:rPr>
                <w:b/>
                <w:sz w:val="20"/>
              </w:rPr>
            </w:pPr>
            <w:r w:rsidRPr="007844E1">
              <w:rPr>
                <w:b/>
                <w:sz w:val="20"/>
              </w:rPr>
              <w:t xml:space="preserve">Telephone: </w:t>
            </w:r>
          </w:p>
        </w:tc>
        <w:tc>
          <w:tcPr>
            <w:tcW w:w="7411" w:type="dxa"/>
            <w:gridSpan w:val="4"/>
            <w:shd w:val="clear" w:color="auto" w:fill="FFE7C9" w:themeFill="accent2" w:themeFillTint="33"/>
          </w:tcPr>
          <w:p w:rsidR="00DC019D" w:rsidRPr="007844E1" w:rsidRDefault="00DC019D" w:rsidP="00980DC2">
            <w:pPr>
              <w:rPr>
                <w:b/>
                <w:sz w:val="20"/>
              </w:rPr>
            </w:pPr>
          </w:p>
        </w:tc>
      </w:tr>
      <w:tr w:rsidR="00DC019D" w:rsidRPr="00980DC2" w:rsidTr="0072114A">
        <w:trPr>
          <w:trHeight w:val="184"/>
        </w:trPr>
        <w:tc>
          <w:tcPr>
            <w:tcW w:w="3117" w:type="dxa"/>
            <w:shd w:val="clear" w:color="auto" w:fill="FFE7C9" w:themeFill="accent2" w:themeFillTint="33"/>
          </w:tcPr>
          <w:p w:rsidR="00DC019D" w:rsidRPr="007844E1" w:rsidRDefault="00DC019D" w:rsidP="00980DC2">
            <w:pPr>
              <w:rPr>
                <w:b/>
                <w:sz w:val="20"/>
              </w:rPr>
            </w:pPr>
            <w:r w:rsidRPr="007844E1">
              <w:rPr>
                <w:b/>
                <w:sz w:val="20"/>
              </w:rPr>
              <w:t xml:space="preserve">Email: </w:t>
            </w:r>
          </w:p>
        </w:tc>
        <w:tc>
          <w:tcPr>
            <w:tcW w:w="7411" w:type="dxa"/>
            <w:gridSpan w:val="4"/>
            <w:shd w:val="clear" w:color="auto" w:fill="FFE7C9" w:themeFill="accent2" w:themeFillTint="33"/>
          </w:tcPr>
          <w:p w:rsidR="00DC019D" w:rsidRPr="007844E1" w:rsidRDefault="00DC019D" w:rsidP="00980DC2">
            <w:pPr>
              <w:rPr>
                <w:b/>
                <w:sz w:val="20"/>
              </w:rPr>
            </w:pPr>
          </w:p>
        </w:tc>
      </w:tr>
      <w:tr w:rsidR="006A7450" w:rsidRPr="00980DC2" w:rsidTr="0072114A">
        <w:trPr>
          <w:trHeight w:val="184"/>
        </w:trPr>
        <w:tc>
          <w:tcPr>
            <w:tcW w:w="3117" w:type="dxa"/>
            <w:shd w:val="clear" w:color="auto" w:fill="FFE7C9" w:themeFill="accent2" w:themeFillTint="33"/>
          </w:tcPr>
          <w:p w:rsidR="006A7450" w:rsidRPr="007844E1" w:rsidRDefault="00E02A84" w:rsidP="00980DC2">
            <w:pPr>
              <w:rPr>
                <w:b/>
                <w:sz w:val="20"/>
              </w:rPr>
            </w:pPr>
            <w:r>
              <w:rPr>
                <w:b/>
                <w:sz w:val="20"/>
              </w:rPr>
              <w:t>Preferred Insurance Policy Period:</w:t>
            </w:r>
          </w:p>
        </w:tc>
        <w:tc>
          <w:tcPr>
            <w:tcW w:w="3705" w:type="dxa"/>
            <w:gridSpan w:val="2"/>
            <w:shd w:val="clear" w:color="auto" w:fill="FFE7C9" w:themeFill="accent2" w:themeFillTint="33"/>
          </w:tcPr>
          <w:p w:rsidR="006A7450" w:rsidRPr="007844E1" w:rsidRDefault="006A7450" w:rsidP="00980DC2">
            <w:pPr>
              <w:rPr>
                <w:b/>
                <w:sz w:val="20"/>
              </w:rPr>
            </w:pPr>
            <w:r>
              <w:rPr>
                <w:b/>
                <w:sz w:val="20"/>
              </w:rPr>
              <w:t>From</w:t>
            </w:r>
          </w:p>
        </w:tc>
        <w:tc>
          <w:tcPr>
            <w:tcW w:w="3706" w:type="dxa"/>
            <w:gridSpan w:val="2"/>
            <w:shd w:val="clear" w:color="auto" w:fill="FFE7C9" w:themeFill="accent2" w:themeFillTint="33"/>
          </w:tcPr>
          <w:p w:rsidR="006A7450" w:rsidRPr="007844E1" w:rsidRDefault="006A7450" w:rsidP="00980DC2">
            <w:pPr>
              <w:rPr>
                <w:b/>
                <w:sz w:val="20"/>
              </w:rPr>
            </w:pPr>
            <w:r>
              <w:rPr>
                <w:b/>
                <w:sz w:val="20"/>
              </w:rPr>
              <w:t>To</w:t>
            </w:r>
          </w:p>
        </w:tc>
      </w:tr>
    </w:tbl>
    <w:p w:rsidR="006A7450" w:rsidRDefault="006A7450" w:rsidP="009E3B12"/>
    <w:tbl>
      <w:tblPr>
        <w:tblStyle w:val="Questionnaire"/>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797"/>
        <w:gridCol w:w="1417"/>
        <w:gridCol w:w="1276"/>
      </w:tblGrid>
      <w:tr w:rsidR="006E1427" w:rsidRPr="00307313" w:rsidTr="00B340A2">
        <w:trPr>
          <w:cnfStyle w:val="100000000000" w:firstRow="1" w:lastRow="0" w:firstColumn="0" w:lastColumn="0" w:oddVBand="0" w:evenVBand="0" w:oddHBand="0" w:evenHBand="0" w:firstRowFirstColumn="0" w:firstRowLastColumn="0" w:lastRowFirstColumn="0" w:lastRowLastColumn="0"/>
          <w:trHeight w:val="367"/>
        </w:trPr>
        <w:tc>
          <w:tcPr>
            <w:tcW w:w="779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E7C9" w:themeFill="accent2" w:themeFillTint="33"/>
          </w:tcPr>
          <w:p w:rsidR="006E1427" w:rsidRPr="00E3584E" w:rsidRDefault="006E1427" w:rsidP="006E1427">
            <w:pPr>
              <w:rPr>
                <w:b/>
                <w:sz w:val="20"/>
              </w:rPr>
            </w:pPr>
            <w:r w:rsidRPr="00307313">
              <w:rPr>
                <w:b/>
                <w:sz w:val="20"/>
              </w:rPr>
              <w:t xml:space="preserve">Are you a member in good standing with the </w:t>
            </w:r>
            <w:r>
              <w:rPr>
                <w:b/>
                <w:sz w:val="20"/>
              </w:rPr>
              <w:t>Pilates Alliance Australasia</w:t>
            </w:r>
            <w:r w:rsidRPr="00307313">
              <w:rPr>
                <w:b/>
                <w:sz w:val="20"/>
              </w:rPr>
              <w:t xml:space="preserve"> (</w:t>
            </w:r>
            <w:r>
              <w:rPr>
                <w:b/>
                <w:sz w:val="20"/>
              </w:rPr>
              <w:t>PAA</w:t>
            </w:r>
            <w:r w:rsidRPr="00307313">
              <w:rPr>
                <w:b/>
                <w:sz w:val="20"/>
              </w:rPr>
              <w:t>)?</w:t>
            </w:r>
          </w:p>
        </w:tc>
        <w:tc>
          <w:tcPr>
            <w:tcW w:w="141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E7C9" w:themeFill="accent2" w:themeFillTint="33"/>
            <w:vAlign w:val="center"/>
          </w:tcPr>
          <w:p w:rsidR="006E1427" w:rsidRPr="00307313" w:rsidRDefault="006E1427" w:rsidP="006E1427">
            <w:pPr>
              <w:jc w:val="center"/>
              <w:rPr>
                <w:sz w:val="20"/>
              </w:rPr>
            </w:pPr>
            <w:r w:rsidRPr="00307313">
              <w:rPr>
                <w:rFonts w:eastAsia="Arial" w:cstheme="minorHAnsi"/>
                <w:noProof/>
                <w:sz w:val="20"/>
                <w:lang w:val="en-AU" w:eastAsia="en-AU"/>
              </w:rPr>
              <mc:AlternateContent>
                <mc:Choice Requires="wps">
                  <w:drawing>
                    <wp:anchor distT="0" distB="0" distL="114300" distR="114300" simplePos="0" relativeHeight="251893760" behindDoc="0" locked="0" layoutInCell="1" allowOverlap="1" wp14:anchorId="12B8C906" wp14:editId="5604B68E">
                      <wp:simplePos x="0" y="0"/>
                      <wp:positionH relativeFrom="column">
                        <wp:posOffset>78740</wp:posOffset>
                      </wp:positionH>
                      <wp:positionV relativeFrom="paragraph">
                        <wp:posOffset>-635</wp:posOffset>
                      </wp:positionV>
                      <wp:extent cx="127000" cy="127000"/>
                      <wp:effectExtent l="0" t="0" r="25400" b="25400"/>
                      <wp:wrapNone/>
                      <wp:docPr id="1" name="Rectangle 1"/>
                      <wp:cNvGraphicFramePr/>
                      <a:graphic xmlns:a="http://schemas.openxmlformats.org/drawingml/2006/main">
                        <a:graphicData uri="http://schemas.microsoft.com/office/word/2010/wordprocessingShape">
                          <wps:wsp>
                            <wps:cNvSpPr/>
                            <wps:spPr>
                              <a:xfrm>
                                <a:off x="0" y="0"/>
                                <a:ext cx="127000" cy="127000"/>
                              </a:xfrm>
                              <a:prstGeom prst="rect">
                                <a:avLst/>
                              </a:prstGeom>
                              <a:solidFill>
                                <a:schemeClr val="bg1"/>
                              </a:solidFill>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A7EBF" id="Rectangle 1" o:spid="_x0000_s1026" style="position:absolute;margin-left:6.2pt;margin-top:-.05pt;width:10pt;height:10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" fillcolor="white [3212]" strokecolor="black [3040]"/>
                  </w:pict>
                </mc:Fallback>
              </mc:AlternateContent>
            </w:r>
            <w:r w:rsidRPr="00307313">
              <w:rPr>
                <w:sz w:val="20"/>
              </w:rPr>
              <w:t>Yes</w:t>
            </w:r>
          </w:p>
        </w:tc>
        <w:tc>
          <w:tcPr>
            <w:tcW w:w="127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E7C9" w:themeFill="accent2" w:themeFillTint="33"/>
            <w:vAlign w:val="center"/>
          </w:tcPr>
          <w:p w:rsidR="006E1427" w:rsidRPr="00307313" w:rsidRDefault="006E1427" w:rsidP="006E1427">
            <w:pPr>
              <w:jc w:val="center"/>
              <w:rPr>
                <w:sz w:val="20"/>
              </w:rPr>
            </w:pPr>
            <w:r w:rsidRPr="00307313">
              <w:rPr>
                <w:rFonts w:eastAsia="Arial" w:cstheme="minorHAnsi"/>
                <w:noProof/>
                <w:sz w:val="20"/>
                <w:lang w:val="en-AU" w:eastAsia="en-AU"/>
              </w:rPr>
              <mc:AlternateContent>
                <mc:Choice Requires="wps">
                  <w:drawing>
                    <wp:anchor distT="0" distB="0" distL="114300" distR="114300" simplePos="0" relativeHeight="251894784" behindDoc="0" locked="0" layoutInCell="1" allowOverlap="1" wp14:anchorId="0DDC5B74" wp14:editId="59AD19E6">
                      <wp:simplePos x="0" y="0"/>
                      <wp:positionH relativeFrom="column">
                        <wp:posOffset>78740</wp:posOffset>
                      </wp:positionH>
                      <wp:positionV relativeFrom="paragraph">
                        <wp:posOffset>-1270</wp:posOffset>
                      </wp:positionV>
                      <wp:extent cx="127000" cy="127000"/>
                      <wp:effectExtent l="0" t="0" r="25400" b="25400"/>
                      <wp:wrapNone/>
                      <wp:docPr id="2" name="Rectangle 2"/>
                      <wp:cNvGraphicFramePr/>
                      <a:graphic xmlns:a="http://schemas.openxmlformats.org/drawingml/2006/main">
                        <a:graphicData uri="http://schemas.microsoft.com/office/word/2010/wordprocessingShape">
                          <wps:wsp>
                            <wps:cNvSpPr/>
                            <wps:spPr>
                              <a:xfrm>
                                <a:off x="0" y="0"/>
                                <a:ext cx="127000" cy="127000"/>
                              </a:xfrm>
                              <a:prstGeom prst="rect">
                                <a:avLst/>
                              </a:prstGeom>
                              <a:solidFill>
                                <a:schemeClr val="bg1"/>
                              </a:solidFill>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FA42A" id="Rectangle 2" o:spid="_x0000_s1026" style="position:absolute;margin-left:6.2pt;margin-top:-.1pt;width:10pt;height:10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" fillcolor="white [3212]" strokecolor="black [3040]"/>
                  </w:pict>
                </mc:Fallback>
              </mc:AlternateContent>
            </w:r>
            <w:r w:rsidRPr="00307313">
              <w:rPr>
                <w:sz w:val="20"/>
              </w:rPr>
              <w:t>No</w:t>
            </w:r>
          </w:p>
        </w:tc>
      </w:tr>
      <w:tr w:rsidR="006E1427" w:rsidRPr="00307313" w:rsidTr="00E02A84">
        <w:tc>
          <w:tcPr>
            <w:tcW w:w="7797" w:type="dxa"/>
            <w:shd w:val="clear" w:color="auto" w:fill="FFE7C9" w:themeFill="accent2" w:themeFillTint="33"/>
          </w:tcPr>
          <w:p w:rsidR="006E1427" w:rsidRPr="00307313" w:rsidRDefault="006E1427" w:rsidP="006E1427">
            <w:pPr>
              <w:rPr>
                <w:b/>
                <w:sz w:val="20"/>
              </w:rPr>
            </w:pPr>
            <w:r>
              <w:rPr>
                <w:b/>
                <w:sz w:val="20"/>
              </w:rPr>
              <w:t>PAA Member Name:</w:t>
            </w:r>
          </w:p>
        </w:tc>
        <w:tc>
          <w:tcPr>
            <w:tcW w:w="2693" w:type="dxa"/>
            <w:gridSpan w:val="2"/>
            <w:shd w:val="clear" w:color="auto" w:fill="FFE7C9" w:themeFill="accent2" w:themeFillTint="33"/>
          </w:tcPr>
          <w:p w:rsidR="006E1427" w:rsidRPr="00307313" w:rsidRDefault="006E1427" w:rsidP="006E1427">
            <w:pPr>
              <w:rPr>
                <w:b/>
                <w:sz w:val="20"/>
              </w:rPr>
            </w:pPr>
          </w:p>
        </w:tc>
      </w:tr>
      <w:tr w:rsidR="006E1427" w:rsidRPr="00307313" w:rsidTr="00E02A84">
        <w:tc>
          <w:tcPr>
            <w:tcW w:w="7797" w:type="dxa"/>
            <w:shd w:val="clear" w:color="auto" w:fill="FFE7C9" w:themeFill="accent2" w:themeFillTint="33"/>
          </w:tcPr>
          <w:p w:rsidR="006E1427" w:rsidRPr="00307313" w:rsidRDefault="006E1427" w:rsidP="006E1427">
            <w:pPr>
              <w:rPr>
                <w:b/>
                <w:sz w:val="20"/>
              </w:rPr>
            </w:pPr>
            <w:r>
              <w:rPr>
                <w:b/>
                <w:sz w:val="20"/>
              </w:rPr>
              <w:t xml:space="preserve">PAA </w:t>
            </w:r>
            <w:r w:rsidRPr="00307313">
              <w:rPr>
                <w:b/>
                <w:sz w:val="20"/>
              </w:rPr>
              <w:t xml:space="preserve">Membership Number: </w:t>
            </w:r>
          </w:p>
        </w:tc>
        <w:tc>
          <w:tcPr>
            <w:tcW w:w="2693" w:type="dxa"/>
            <w:gridSpan w:val="2"/>
            <w:shd w:val="clear" w:color="auto" w:fill="FFE7C9" w:themeFill="accent2" w:themeFillTint="33"/>
          </w:tcPr>
          <w:p w:rsidR="006E1427" w:rsidRPr="00307313" w:rsidRDefault="006E1427" w:rsidP="006E1427">
            <w:pPr>
              <w:rPr>
                <w:b/>
                <w:sz w:val="20"/>
              </w:rPr>
            </w:pPr>
          </w:p>
        </w:tc>
      </w:tr>
    </w:tbl>
    <w:p w:rsidR="00410A37" w:rsidRPr="00347443" w:rsidRDefault="00410A37" w:rsidP="00410A37">
      <w:pPr>
        <w:rPr>
          <w:sz w:val="16"/>
          <w:szCs w:val="16"/>
        </w:rPr>
      </w:pPr>
    </w:p>
    <w:p w:rsidR="00EB6E07" w:rsidRPr="00EB6E07" w:rsidRDefault="007844E1" w:rsidP="007844E1">
      <w:pPr>
        <w:pStyle w:val="TOCHeading"/>
      </w:pPr>
      <w:r>
        <w:t xml:space="preserve">Disclosure </w:t>
      </w:r>
      <w:r w:rsidR="00EB6E07">
        <w:t>Statement</w:t>
      </w:r>
      <w:r>
        <w:t>s</w:t>
      </w:r>
      <w:r w:rsidR="00EB6E07">
        <w:t xml:space="preserve"> </w:t>
      </w:r>
    </w:p>
    <w:p w:rsidR="00EB6E07" w:rsidRPr="00347443" w:rsidRDefault="00EB6E07" w:rsidP="00410A37">
      <w:pPr>
        <w:rPr>
          <w:sz w:val="16"/>
          <w:szCs w:val="16"/>
        </w:rPr>
      </w:pPr>
    </w:p>
    <w:tbl>
      <w:tblPr>
        <w:tblStyle w:val="Questionnaire"/>
        <w:tblW w:w="0" w:type="auto"/>
        <w:tblInd w:w="5" w:type="dxa"/>
        <w:tblBorders>
          <w:top w:val="single" w:sz="4" w:space="0" w:color="8CB43C" w:themeColor="accent4"/>
          <w:left w:val="single" w:sz="4" w:space="0" w:color="8CB43C" w:themeColor="accent4"/>
          <w:bottom w:val="single" w:sz="4" w:space="0" w:color="8CB43C" w:themeColor="accent4"/>
          <w:right w:val="single" w:sz="4" w:space="0" w:color="8CB43C" w:themeColor="accent4"/>
          <w:insideH w:val="single" w:sz="4" w:space="0" w:color="8CB43C" w:themeColor="accent4"/>
          <w:insideV w:val="single" w:sz="4" w:space="0" w:color="8CB43C" w:themeColor="accent4"/>
        </w:tblBorders>
        <w:tblLook w:val="04A0" w:firstRow="1" w:lastRow="0" w:firstColumn="1" w:lastColumn="0" w:noHBand="0" w:noVBand="1"/>
      </w:tblPr>
      <w:tblGrid>
        <w:gridCol w:w="8637"/>
        <w:gridCol w:w="709"/>
        <w:gridCol w:w="756"/>
      </w:tblGrid>
      <w:tr w:rsidR="00121218" w:rsidRPr="00307313" w:rsidTr="00121218">
        <w:trPr>
          <w:cnfStyle w:val="100000000000" w:firstRow="1" w:lastRow="0" w:firstColumn="0" w:lastColumn="0" w:oddVBand="0" w:evenVBand="0" w:oddHBand="0" w:evenHBand="0" w:firstRowFirstColumn="0" w:firstRowLastColumn="0" w:lastRowFirstColumn="0" w:lastRowLastColumn="0"/>
        </w:trPr>
        <w:tc>
          <w:tcPr>
            <w:tcW w:w="8637" w:type="dxa"/>
            <w:shd w:val="clear" w:color="auto" w:fill="E8F1D6" w:themeFill="accent4" w:themeFillTint="33"/>
          </w:tcPr>
          <w:p w:rsidR="00121218" w:rsidRPr="00307313" w:rsidRDefault="00121218" w:rsidP="00F84EF9">
            <w:pPr>
              <w:rPr>
                <w:sz w:val="20"/>
              </w:rPr>
            </w:pPr>
            <w:r>
              <w:rPr>
                <w:sz w:val="20"/>
              </w:rPr>
              <w:t>Are you Domiciled in Australia?</w:t>
            </w:r>
          </w:p>
        </w:tc>
        <w:tc>
          <w:tcPr>
            <w:tcW w:w="709" w:type="dxa"/>
            <w:shd w:val="clear" w:color="auto" w:fill="E8F1D6" w:themeFill="accent4" w:themeFillTint="33"/>
            <w:vAlign w:val="center"/>
          </w:tcPr>
          <w:p w:rsidR="00121218" w:rsidRPr="00307313" w:rsidRDefault="00121218" w:rsidP="00121218">
            <w:pPr>
              <w:jc w:val="center"/>
              <w:rPr>
                <w:sz w:val="20"/>
              </w:rPr>
            </w:pPr>
            <w:r w:rsidRPr="00307313">
              <w:rPr>
                <w:rFonts w:eastAsia="Arial" w:cstheme="minorHAnsi"/>
                <w:noProof/>
                <w:sz w:val="20"/>
                <w:lang w:val="en-AU" w:eastAsia="en-AU"/>
              </w:rPr>
              <mc:AlternateContent>
                <mc:Choice Requires="wps">
                  <w:drawing>
                    <wp:anchor distT="0" distB="0" distL="114300" distR="114300" simplePos="0" relativeHeight="251840512" behindDoc="0" locked="0" layoutInCell="1" allowOverlap="1" wp14:anchorId="0C0E1E73" wp14:editId="14B2CD50">
                      <wp:simplePos x="0" y="0"/>
                      <wp:positionH relativeFrom="column">
                        <wp:posOffset>78105</wp:posOffset>
                      </wp:positionH>
                      <wp:positionV relativeFrom="paragraph">
                        <wp:posOffset>-3175</wp:posOffset>
                      </wp:positionV>
                      <wp:extent cx="127000" cy="127000"/>
                      <wp:effectExtent l="0" t="0" r="25400" b="25400"/>
                      <wp:wrapNone/>
                      <wp:docPr id="27" name="Rectangle 27"/>
                      <wp:cNvGraphicFramePr/>
                      <a:graphic xmlns:a="http://schemas.openxmlformats.org/drawingml/2006/main">
                        <a:graphicData uri="http://schemas.microsoft.com/office/word/2010/wordprocessingShape">
                          <wps:wsp>
                            <wps:cNvSpPr/>
                            <wps:spPr>
                              <a:xfrm>
                                <a:off x="0" y="0"/>
                                <a:ext cx="127000" cy="127000"/>
                              </a:xfrm>
                              <a:prstGeom prst="rect">
                                <a:avLst/>
                              </a:prstGeom>
                              <a:solidFill>
                                <a:schemeClr val="bg1"/>
                              </a:solidFill>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FE83E" id="Rectangle 27" o:spid="_x0000_s1026" style="position:absolute;margin-left:6.15pt;margin-top:-.25pt;width:10pt;height:10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" fillcolor="white [3212]" strokecolor="black [3040]"/>
                  </w:pict>
                </mc:Fallback>
              </mc:AlternateContent>
            </w:r>
            <w:r>
              <w:rPr>
                <w:sz w:val="20"/>
              </w:rPr>
              <w:t xml:space="preserve">      </w:t>
            </w:r>
            <w:r w:rsidRPr="00307313">
              <w:rPr>
                <w:sz w:val="20"/>
              </w:rPr>
              <w:t>Yes</w:t>
            </w:r>
          </w:p>
        </w:tc>
        <w:tc>
          <w:tcPr>
            <w:tcW w:w="756" w:type="dxa"/>
            <w:shd w:val="clear" w:color="auto" w:fill="E8F1D6" w:themeFill="accent4" w:themeFillTint="33"/>
            <w:vAlign w:val="center"/>
          </w:tcPr>
          <w:p w:rsidR="00121218" w:rsidRPr="00307313" w:rsidRDefault="00121218" w:rsidP="00121218">
            <w:pPr>
              <w:jc w:val="center"/>
              <w:rPr>
                <w:sz w:val="20"/>
              </w:rPr>
            </w:pPr>
            <w:r w:rsidRPr="00307313">
              <w:rPr>
                <w:rFonts w:eastAsia="Arial" w:cstheme="minorHAnsi"/>
                <w:noProof/>
                <w:sz w:val="20"/>
                <w:lang w:val="en-AU" w:eastAsia="en-AU"/>
              </w:rPr>
              <mc:AlternateContent>
                <mc:Choice Requires="wps">
                  <w:drawing>
                    <wp:anchor distT="0" distB="0" distL="114300" distR="114300" simplePos="0" relativeHeight="251841536" behindDoc="0" locked="0" layoutInCell="1" allowOverlap="1" wp14:anchorId="2A7B3DFF" wp14:editId="5506217F">
                      <wp:simplePos x="0" y="0"/>
                      <wp:positionH relativeFrom="column">
                        <wp:posOffset>130175</wp:posOffset>
                      </wp:positionH>
                      <wp:positionV relativeFrom="paragraph">
                        <wp:posOffset>-3175</wp:posOffset>
                      </wp:positionV>
                      <wp:extent cx="127000" cy="127000"/>
                      <wp:effectExtent l="0" t="0" r="25400" b="25400"/>
                      <wp:wrapNone/>
                      <wp:docPr id="28" name="Rectangle 28"/>
                      <wp:cNvGraphicFramePr/>
                      <a:graphic xmlns:a="http://schemas.openxmlformats.org/drawingml/2006/main">
                        <a:graphicData uri="http://schemas.microsoft.com/office/word/2010/wordprocessingShape">
                          <wps:wsp>
                            <wps:cNvSpPr/>
                            <wps:spPr>
                              <a:xfrm>
                                <a:off x="0" y="0"/>
                                <a:ext cx="127000" cy="127000"/>
                              </a:xfrm>
                              <a:prstGeom prst="rect">
                                <a:avLst/>
                              </a:prstGeom>
                              <a:solidFill>
                                <a:schemeClr val="bg1"/>
                              </a:solidFill>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A3414" id="Rectangle 28" o:spid="_x0000_s1026" style="position:absolute;margin-left:10.25pt;margin-top:-.25pt;width:10pt;height:10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" fillcolor="white [3212]" strokecolor="black [3040]"/>
                  </w:pict>
                </mc:Fallback>
              </mc:AlternateContent>
            </w:r>
            <w:r>
              <w:rPr>
                <w:sz w:val="20"/>
              </w:rPr>
              <w:t xml:space="preserve">        </w:t>
            </w:r>
            <w:r w:rsidRPr="00307313">
              <w:rPr>
                <w:sz w:val="20"/>
              </w:rPr>
              <w:t>No</w:t>
            </w:r>
          </w:p>
        </w:tc>
      </w:tr>
      <w:tr w:rsidR="00121218" w:rsidRPr="00307313" w:rsidTr="00121218">
        <w:tc>
          <w:tcPr>
            <w:tcW w:w="8637" w:type="dxa"/>
            <w:shd w:val="clear" w:color="auto" w:fill="D2E4AE" w:themeFill="accent4" w:themeFillTint="66"/>
          </w:tcPr>
          <w:p w:rsidR="00121218" w:rsidRDefault="00121218" w:rsidP="00B336B3">
            <w:pPr>
              <w:rPr>
                <w:sz w:val="20"/>
              </w:rPr>
            </w:pPr>
            <w:r w:rsidRPr="00F84EF9">
              <w:rPr>
                <w:sz w:val="20"/>
              </w:rPr>
              <w:t>Do you use operating systems with embedded firewalls and anti-virus protection software (such as Windows or MAC OS X), or run commercially licensed separate firewall or anti-virus protection software?</w:t>
            </w:r>
          </w:p>
          <w:p w:rsidR="00121218" w:rsidRPr="00307313" w:rsidRDefault="00121218" w:rsidP="00B336B3">
            <w:pPr>
              <w:rPr>
                <w:sz w:val="20"/>
              </w:rPr>
            </w:pPr>
            <w:r w:rsidRPr="00121218">
              <w:rPr>
                <w:color w:val="FF0000"/>
                <w:sz w:val="20"/>
              </w:rPr>
              <w:t>If you answ</w:t>
            </w:r>
            <w:r>
              <w:rPr>
                <w:color w:val="FF0000"/>
                <w:sz w:val="20"/>
              </w:rPr>
              <w:t>er N</w:t>
            </w:r>
            <w:r w:rsidRPr="00121218">
              <w:rPr>
                <w:color w:val="FF0000"/>
                <w:sz w:val="20"/>
              </w:rPr>
              <w:t xml:space="preserve">o, we cannot offer Cyber insurance. </w:t>
            </w:r>
          </w:p>
        </w:tc>
        <w:tc>
          <w:tcPr>
            <w:tcW w:w="709" w:type="dxa"/>
            <w:shd w:val="clear" w:color="auto" w:fill="D2E4AE" w:themeFill="accent4" w:themeFillTint="66"/>
            <w:vAlign w:val="center"/>
          </w:tcPr>
          <w:p w:rsidR="00121218" w:rsidRPr="00307313" w:rsidRDefault="00121218" w:rsidP="00121218">
            <w:pPr>
              <w:jc w:val="center"/>
              <w:rPr>
                <w:sz w:val="20"/>
              </w:rPr>
            </w:pPr>
            <w:r w:rsidRPr="00307313">
              <w:rPr>
                <w:rFonts w:eastAsia="Arial" w:cstheme="minorHAnsi"/>
                <w:noProof/>
                <w:sz w:val="20"/>
                <w:lang w:val="en-AU" w:eastAsia="en-AU"/>
              </w:rPr>
              <mc:AlternateContent>
                <mc:Choice Requires="wps">
                  <w:drawing>
                    <wp:anchor distT="0" distB="0" distL="114300" distR="114300" simplePos="0" relativeHeight="251842560" behindDoc="0" locked="0" layoutInCell="1" allowOverlap="1" wp14:anchorId="673FF860" wp14:editId="1C2862A7">
                      <wp:simplePos x="0" y="0"/>
                      <wp:positionH relativeFrom="column">
                        <wp:posOffset>78105</wp:posOffset>
                      </wp:positionH>
                      <wp:positionV relativeFrom="paragraph">
                        <wp:posOffset>-3175</wp:posOffset>
                      </wp:positionV>
                      <wp:extent cx="127000" cy="127000"/>
                      <wp:effectExtent l="0" t="0" r="25400" b="25400"/>
                      <wp:wrapNone/>
                      <wp:docPr id="30" name="Rectangle 30"/>
                      <wp:cNvGraphicFramePr/>
                      <a:graphic xmlns:a="http://schemas.openxmlformats.org/drawingml/2006/main">
                        <a:graphicData uri="http://schemas.microsoft.com/office/word/2010/wordprocessingShape">
                          <wps:wsp>
                            <wps:cNvSpPr/>
                            <wps:spPr>
                              <a:xfrm>
                                <a:off x="0" y="0"/>
                                <a:ext cx="127000" cy="127000"/>
                              </a:xfrm>
                              <a:prstGeom prst="rect">
                                <a:avLst/>
                              </a:prstGeom>
                              <a:solidFill>
                                <a:schemeClr val="bg1"/>
                              </a:solidFill>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A6436" id="Rectangle 30" o:spid="_x0000_s1026" style="position:absolute;margin-left:6.15pt;margin-top:-.25pt;width:10pt;height:10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" fillcolor="white [3212]" strokecolor="black [3040]"/>
                  </w:pict>
                </mc:Fallback>
              </mc:AlternateContent>
            </w:r>
            <w:r>
              <w:rPr>
                <w:sz w:val="20"/>
              </w:rPr>
              <w:t xml:space="preserve">      </w:t>
            </w:r>
            <w:r w:rsidRPr="00307313">
              <w:rPr>
                <w:sz w:val="20"/>
              </w:rPr>
              <w:t>Yes</w:t>
            </w:r>
          </w:p>
        </w:tc>
        <w:tc>
          <w:tcPr>
            <w:tcW w:w="756" w:type="dxa"/>
            <w:shd w:val="clear" w:color="auto" w:fill="D2E4AE" w:themeFill="accent4" w:themeFillTint="66"/>
            <w:vAlign w:val="center"/>
          </w:tcPr>
          <w:p w:rsidR="00121218" w:rsidRPr="00307313" w:rsidRDefault="00121218" w:rsidP="00121218">
            <w:pPr>
              <w:jc w:val="center"/>
              <w:rPr>
                <w:sz w:val="20"/>
              </w:rPr>
            </w:pPr>
            <w:r w:rsidRPr="00121218">
              <w:rPr>
                <w:rFonts w:eastAsia="Arial" w:cstheme="minorHAnsi"/>
                <w:noProof/>
                <w:color w:val="FF0000"/>
                <w:sz w:val="20"/>
                <w:lang w:val="en-AU" w:eastAsia="en-AU"/>
              </w:rPr>
              <mc:AlternateContent>
                <mc:Choice Requires="wps">
                  <w:drawing>
                    <wp:anchor distT="0" distB="0" distL="114300" distR="114300" simplePos="0" relativeHeight="251843584" behindDoc="0" locked="0" layoutInCell="1" allowOverlap="1" wp14:anchorId="545D6A19" wp14:editId="1EBC1B39">
                      <wp:simplePos x="0" y="0"/>
                      <wp:positionH relativeFrom="column">
                        <wp:posOffset>132715</wp:posOffset>
                      </wp:positionH>
                      <wp:positionV relativeFrom="paragraph">
                        <wp:posOffset>-3175</wp:posOffset>
                      </wp:positionV>
                      <wp:extent cx="127000" cy="127000"/>
                      <wp:effectExtent l="0" t="0" r="25400" b="25400"/>
                      <wp:wrapNone/>
                      <wp:docPr id="31" name="Rectangle 31"/>
                      <wp:cNvGraphicFramePr/>
                      <a:graphic xmlns:a="http://schemas.openxmlformats.org/drawingml/2006/main">
                        <a:graphicData uri="http://schemas.microsoft.com/office/word/2010/wordprocessingShape">
                          <wps:wsp>
                            <wps:cNvSpPr/>
                            <wps:spPr>
                              <a:xfrm>
                                <a:off x="0" y="0"/>
                                <a:ext cx="127000" cy="127000"/>
                              </a:xfrm>
                              <a:prstGeom prst="rect">
                                <a:avLst/>
                              </a:prstGeom>
                              <a:solidFill>
                                <a:schemeClr val="bg1"/>
                              </a:solidFill>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D8FAE" id="Rectangle 31" o:spid="_x0000_s1026" style="position:absolute;margin-left:10.45pt;margin-top:-.25pt;width:10pt;height:10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" fillcolor="white [3212]" strokecolor="black [3040]"/>
                  </w:pict>
                </mc:Fallback>
              </mc:AlternateContent>
            </w:r>
            <w:r>
              <w:rPr>
                <w:color w:val="FF0000"/>
                <w:sz w:val="20"/>
              </w:rPr>
              <w:t xml:space="preserve">       </w:t>
            </w:r>
            <w:r w:rsidRPr="00121218">
              <w:rPr>
                <w:color w:val="FF0000"/>
                <w:sz w:val="20"/>
              </w:rPr>
              <w:t>No</w:t>
            </w:r>
          </w:p>
        </w:tc>
      </w:tr>
      <w:tr w:rsidR="00121218" w:rsidRPr="00307313" w:rsidTr="00121218">
        <w:tc>
          <w:tcPr>
            <w:tcW w:w="8637" w:type="dxa"/>
            <w:shd w:val="clear" w:color="auto" w:fill="E8F1D6" w:themeFill="accent4" w:themeFillTint="33"/>
          </w:tcPr>
          <w:p w:rsidR="00121218" w:rsidRDefault="00121218" w:rsidP="00231107">
            <w:pPr>
              <w:rPr>
                <w:sz w:val="20"/>
              </w:rPr>
            </w:pPr>
            <w:r w:rsidRPr="00121218">
              <w:rPr>
                <w:sz w:val="20"/>
              </w:rPr>
              <w:t>Are you compliant with the Payment Card Industry (PCI) Standards, or if not compliant, do you process, transmit or store LESS than 1,000,000 financial transactions or records containing an individual's personal information per year.</w:t>
            </w:r>
            <w:r>
              <w:rPr>
                <w:sz w:val="20"/>
              </w:rPr>
              <w:t xml:space="preserve"> </w:t>
            </w:r>
            <w:r w:rsidRPr="00121218">
              <w:rPr>
                <w:color w:val="FF0000"/>
                <w:sz w:val="20"/>
              </w:rPr>
              <w:t>If you answ</w:t>
            </w:r>
            <w:r>
              <w:rPr>
                <w:color w:val="FF0000"/>
                <w:sz w:val="20"/>
              </w:rPr>
              <w:t>er N</w:t>
            </w:r>
            <w:r w:rsidRPr="00121218">
              <w:rPr>
                <w:color w:val="FF0000"/>
                <w:sz w:val="20"/>
              </w:rPr>
              <w:t>o, we cannot offer Cyber insurance.</w:t>
            </w:r>
          </w:p>
        </w:tc>
        <w:tc>
          <w:tcPr>
            <w:tcW w:w="709" w:type="dxa"/>
            <w:shd w:val="clear" w:color="auto" w:fill="E8F1D6" w:themeFill="accent4" w:themeFillTint="33"/>
            <w:vAlign w:val="center"/>
          </w:tcPr>
          <w:p w:rsidR="00121218" w:rsidRPr="00307313" w:rsidRDefault="00121218" w:rsidP="00121218">
            <w:pPr>
              <w:jc w:val="center"/>
              <w:rPr>
                <w:sz w:val="20"/>
              </w:rPr>
            </w:pPr>
            <w:r w:rsidRPr="00307313">
              <w:rPr>
                <w:rFonts w:eastAsia="Arial" w:cstheme="minorHAnsi"/>
                <w:noProof/>
                <w:sz w:val="20"/>
                <w:lang w:val="en-AU" w:eastAsia="en-AU"/>
              </w:rPr>
              <mc:AlternateContent>
                <mc:Choice Requires="wps">
                  <w:drawing>
                    <wp:anchor distT="0" distB="0" distL="114300" distR="114300" simplePos="0" relativeHeight="251844608" behindDoc="0" locked="0" layoutInCell="1" allowOverlap="1" wp14:anchorId="316D20E4" wp14:editId="429393BC">
                      <wp:simplePos x="0" y="0"/>
                      <wp:positionH relativeFrom="column">
                        <wp:posOffset>78105</wp:posOffset>
                      </wp:positionH>
                      <wp:positionV relativeFrom="paragraph">
                        <wp:posOffset>-3175</wp:posOffset>
                      </wp:positionV>
                      <wp:extent cx="127000" cy="127000"/>
                      <wp:effectExtent l="0" t="0" r="25400" b="25400"/>
                      <wp:wrapNone/>
                      <wp:docPr id="39" name="Rectangle 39"/>
                      <wp:cNvGraphicFramePr/>
                      <a:graphic xmlns:a="http://schemas.openxmlformats.org/drawingml/2006/main">
                        <a:graphicData uri="http://schemas.microsoft.com/office/word/2010/wordprocessingShape">
                          <wps:wsp>
                            <wps:cNvSpPr/>
                            <wps:spPr>
                              <a:xfrm>
                                <a:off x="0" y="0"/>
                                <a:ext cx="127000" cy="127000"/>
                              </a:xfrm>
                              <a:prstGeom prst="rect">
                                <a:avLst/>
                              </a:prstGeom>
                              <a:solidFill>
                                <a:schemeClr val="bg1"/>
                              </a:solidFill>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642B9" id="Rectangle 39" o:spid="_x0000_s1026" style="position:absolute;margin-left:6.15pt;margin-top:-.25pt;width:10pt;height:10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" fillcolor="white [3212]" strokecolor="black [3040]"/>
                  </w:pict>
                </mc:Fallback>
              </mc:AlternateContent>
            </w:r>
            <w:r>
              <w:rPr>
                <w:sz w:val="20"/>
              </w:rPr>
              <w:t xml:space="preserve">      Ye</w:t>
            </w:r>
            <w:r w:rsidRPr="00307313">
              <w:rPr>
                <w:sz w:val="20"/>
              </w:rPr>
              <w:t>s</w:t>
            </w:r>
          </w:p>
        </w:tc>
        <w:tc>
          <w:tcPr>
            <w:tcW w:w="756" w:type="dxa"/>
            <w:shd w:val="clear" w:color="auto" w:fill="E8F1D6" w:themeFill="accent4" w:themeFillTint="33"/>
            <w:vAlign w:val="center"/>
          </w:tcPr>
          <w:p w:rsidR="00121218" w:rsidRPr="00307313" w:rsidRDefault="00121218" w:rsidP="00121218">
            <w:pPr>
              <w:jc w:val="center"/>
              <w:rPr>
                <w:sz w:val="20"/>
              </w:rPr>
            </w:pPr>
            <w:r w:rsidRPr="00121218">
              <w:rPr>
                <w:rFonts w:eastAsia="Arial" w:cstheme="minorHAnsi"/>
                <w:noProof/>
                <w:color w:val="FF0000"/>
                <w:sz w:val="20"/>
                <w:lang w:val="en-AU" w:eastAsia="en-AU"/>
              </w:rPr>
              <mc:AlternateContent>
                <mc:Choice Requires="wps">
                  <w:drawing>
                    <wp:anchor distT="0" distB="0" distL="114300" distR="114300" simplePos="0" relativeHeight="251845632" behindDoc="0" locked="0" layoutInCell="1" allowOverlap="1" wp14:anchorId="32976306" wp14:editId="74BE9AD8">
                      <wp:simplePos x="0" y="0"/>
                      <wp:positionH relativeFrom="column">
                        <wp:posOffset>132715</wp:posOffset>
                      </wp:positionH>
                      <wp:positionV relativeFrom="paragraph">
                        <wp:posOffset>-3175</wp:posOffset>
                      </wp:positionV>
                      <wp:extent cx="127000" cy="127000"/>
                      <wp:effectExtent l="0" t="0" r="25400" b="25400"/>
                      <wp:wrapNone/>
                      <wp:docPr id="40" name="Rectangle 40"/>
                      <wp:cNvGraphicFramePr/>
                      <a:graphic xmlns:a="http://schemas.openxmlformats.org/drawingml/2006/main">
                        <a:graphicData uri="http://schemas.microsoft.com/office/word/2010/wordprocessingShape">
                          <wps:wsp>
                            <wps:cNvSpPr/>
                            <wps:spPr>
                              <a:xfrm>
                                <a:off x="0" y="0"/>
                                <a:ext cx="127000" cy="127000"/>
                              </a:xfrm>
                              <a:prstGeom prst="rect">
                                <a:avLst/>
                              </a:prstGeom>
                              <a:solidFill>
                                <a:schemeClr val="bg1"/>
                              </a:solidFill>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5912C" id="Rectangle 40" o:spid="_x0000_s1026" style="position:absolute;margin-left:10.45pt;margin-top:-.25pt;width:10pt;height:10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" fillcolor="white [3212]" strokecolor="black [3040]"/>
                  </w:pict>
                </mc:Fallback>
              </mc:AlternateContent>
            </w:r>
            <w:r>
              <w:rPr>
                <w:color w:val="FF0000"/>
                <w:sz w:val="20"/>
              </w:rPr>
              <w:t xml:space="preserve">       </w:t>
            </w:r>
            <w:r w:rsidRPr="00121218">
              <w:rPr>
                <w:color w:val="FF0000"/>
                <w:sz w:val="20"/>
              </w:rPr>
              <w:t>No</w:t>
            </w:r>
          </w:p>
        </w:tc>
      </w:tr>
      <w:tr w:rsidR="00121218" w:rsidRPr="00307313" w:rsidTr="00121218">
        <w:tc>
          <w:tcPr>
            <w:tcW w:w="8637" w:type="dxa"/>
            <w:shd w:val="clear" w:color="auto" w:fill="E8F1D6" w:themeFill="accent4" w:themeFillTint="33"/>
          </w:tcPr>
          <w:p w:rsidR="00121218" w:rsidRPr="00121218" w:rsidRDefault="00121218" w:rsidP="00121218">
            <w:pPr>
              <w:rPr>
                <w:sz w:val="20"/>
              </w:rPr>
            </w:pPr>
            <w:r w:rsidRPr="00121218">
              <w:rPr>
                <w:sz w:val="20"/>
              </w:rPr>
              <w:t>Are you aware of any matter that is reasonably likely to give rise to any loss or claim under such insurance, or have you suffered any loss or any claim including but not limited to a regulatory, governmental or administrative action brought against you, or any investigation or information request concerning any handling of personally identifiable information?</w:t>
            </w:r>
            <w:r>
              <w:rPr>
                <w:sz w:val="20"/>
              </w:rPr>
              <w:t xml:space="preserve"> </w:t>
            </w:r>
          </w:p>
        </w:tc>
        <w:tc>
          <w:tcPr>
            <w:tcW w:w="709" w:type="dxa"/>
            <w:shd w:val="clear" w:color="auto" w:fill="E8F1D6" w:themeFill="accent4" w:themeFillTint="33"/>
            <w:vAlign w:val="center"/>
          </w:tcPr>
          <w:p w:rsidR="00121218" w:rsidRPr="00307313" w:rsidRDefault="00121218" w:rsidP="00121218">
            <w:pPr>
              <w:jc w:val="center"/>
              <w:rPr>
                <w:sz w:val="20"/>
              </w:rPr>
            </w:pPr>
            <w:r w:rsidRPr="00307313">
              <w:rPr>
                <w:rFonts w:eastAsia="Arial" w:cstheme="minorHAnsi"/>
                <w:noProof/>
                <w:sz w:val="20"/>
                <w:lang w:val="en-AU" w:eastAsia="en-AU"/>
              </w:rPr>
              <mc:AlternateContent>
                <mc:Choice Requires="wps">
                  <w:drawing>
                    <wp:anchor distT="0" distB="0" distL="114300" distR="114300" simplePos="0" relativeHeight="251847680" behindDoc="0" locked="0" layoutInCell="1" allowOverlap="1" wp14:anchorId="7D1B9BE6" wp14:editId="2738C868">
                      <wp:simplePos x="0" y="0"/>
                      <wp:positionH relativeFrom="column">
                        <wp:posOffset>78105</wp:posOffset>
                      </wp:positionH>
                      <wp:positionV relativeFrom="paragraph">
                        <wp:posOffset>-3175</wp:posOffset>
                      </wp:positionV>
                      <wp:extent cx="127000" cy="127000"/>
                      <wp:effectExtent l="0" t="0" r="25400" b="25400"/>
                      <wp:wrapNone/>
                      <wp:docPr id="9" name="Rectangle 9"/>
                      <wp:cNvGraphicFramePr/>
                      <a:graphic xmlns:a="http://schemas.openxmlformats.org/drawingml/2006/main">
                        <a:graphicData uri="http://schemas.microsoft.com/office/word/2010/wordprocessingShape">
                          <wps:wsp>
                            <wps:cNvSpPr/>
                            <wps:spPr>
                              <a:xfrm>
                                <a:off x="0" y="0"/>
                                <a:ext cx="127000" cy="127000"/>
                              </a:xfrm>
                              <a:prstGeom prst="rect">
                                <a:avLst/>
                              </a:prstGeom>
                              <a:solidFill>
                                <a:schemeClr val="bg1"/>
                              </a:solidFill>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8CDC63" id="Rectangle 9" o:spid="_x0000_s1026" style="position:absolute;margin-left:6.15pt;margin-top:-.25pt;width:10pt;height:10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" fillcolor="white [3212]" strokecolor="black [3040]"/>
                  </w:pict>
                </mc:Fallback>
              </mc:AlternateContent>
            </w:r>
            <w:r>
              <w:rPr>
                <w:sz w:val="20"/>
              </w:rPr>
              <w:t xml:space="preserve">      </w:t>
            </w:r>
            <w:r w:rsidRPr="00307313">
              <w:rPr>
                <w:sz w:val="20"/>
              </w:rPr>
              <w:t>Yes</w:t>
            </w:r>
          </w:p>
        </w:tc>
        <w:tc>
          <w:tcPr>
            <w:tcW w:w="756" w:type="dxa"/>
            <w:shd w:val="clear" w:color="auto" w:fill="E8F1D6" w:themeFill="accent4" w:themeFillTint="33"/>
            <w:vAlign w:val="center"/>
          </w:tcPr>
          <w:p w:rsidR="00121218" w:rsidRPr="00307313" w:rsidRDefault="00121218" w:rsidP="00121218">
            <w:pPr>
              <w:jc w:val="center"/>
              <w:rPr>
                <w:sz w:val="20"/>
              </w:rPr>
            </w:pPr>
            <w:r w:rsidRPr="00307313">
              <w:rPr>
                <w:rFonts w:eastAsia="Arial" w:cstheme="minorHAnsi"/>
                <w:noProof/>
                <w:sz w:val="20"/>
                <w:lang w:val="en-AU" w:eastAsia="en-AU"/>
              </w:rPr>
              <mc:AlternateContent>
                <mc:Choice Requires="wps">
                  <w:drawing>
                    <wp:anchor distT="0" distB="0" distL="114300" distR="114300" simplePos="0" relativeHeight="251848704" behindDoc="0" locked="0" layoutInCell="1" allowOverlap="1" wp14:anchorId="486D0F61" wp14:editId="1AF3CEA9">
                      <wp:simplePos x="0" y="0"/>
                      <wp:positionH relativeFrom="column">
                        <wp:posOffset>132715</wp:posOffset>
                      </wp:positionH>
                      <wp:positionV relativeFrom="paragraph">
                        <wp:posOffset>-3175</wp:posOffset>
                      </wp:positionV>
                      <wp:extent cx="127000" cy="127000"/>
                      <wp:effectExtent l="0" t="0" r="25400" b="25400"/>
                      <wp:wrapNone/>
                      <wp:docPr id="10" name="Rectangle 10"/>
                      <wp:cNvGraphicFramePr/>
                      <a:graphic xmlns:a="http://schemas.openxmlformats.org/drawingml/2006/main">
                        <a:graphicData uri="http://schemas.microsoft.com/office/word/2010/wordprocessingShape">
                          <wps:wsp>
                            <wps:cNvSpPr/>
                            <wps:spPr>
                              <a:xfrm>
                                <a:off x="0" y="0"/>
                                <a:ext cx="127000" cy="127000"/>
                              </a:xfrm>
                              <a:prstGeom prst="rect">
                                <a:avLst/>
                              </a:prstGeom>
                              <a:solidFill>
                                <a:schemeClr val="bg1"/>
                              </a:solidFill>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4072D" id="Rectangle 10" o:spid="_x0000_s1026" style="position:absolute;margin-left:10.45pt;margin-top:-.25pt;width:10pt;height:10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" fillcolor="white [3212]" strokecolor="black [3040]"/>
                  </w:pict>
                </mc:Fallback>
              </mc:AlternateContent>
            </w:r>
            <w:r>
              <w:rPr>
                <w:sz w:val="20"/>
              </w:rPr>
              <w:t xml:space="preserve">        </w:t>
            </w:r>
            <w:r w:rsidRPr="00307313">
              <w:rPr>
                <w:sz w:val="20"/>
              </w:rPr>
              <w:t>No</w:t>
            </w:r>
          </w:p>
        </w:tc>
      </w:tr>
      <w:tr w:rsidR="00121218" w:rsidRPr="00307313" w:rsidTr="00121218">
        <w:tc>
          <w:tcPr>
            <w:tcW w:w="10102" w:type="dxa"/>
            <w:gridSpan w:val="3"/>
            <w:shd w:val="clear" w:color="auto" w:fill="E8F1D6" w:themeFill="accent4" w:themeFillTint="33"/>
            <w:vAlign w:val="center"/>
          </w:tcPr>
          <w:p w:rsidR="00121218" w:rsidRDefault="00121218" w:rsidP="00121218">
            <w:pPr>
              <w:rPr>
                <w:sz w:val="20"/>
              </w:rPr>
            </w:pPr>
            <w:r>
              <w:rPr>
                <w:sz w:val="20"/>
              </w:rPr>
              <w:t>If you answered to the above Yes, please describe the circumstances/claim or loss:</w:t>
            </w:r>
          </w:p>
          <w:p w:rsidR="00121218" w:rsidRDefault="00121218" w:rsidP="00121218">
            <w:pPr>
              <w:rPr>
                <w:sz w:val="20"/>
              </w:rPr>
            </w:pPr>
          </w:p>
          <w:p w:rsidR="00121218" w:rsidRDefault="00121218" w:rsidP="00121218">
            <w:pPr>
              <w:rPr>
                <w:sz w:val="20"/>
              </w:rPr>
            </w:pPr>
          </w:p>
          <w:p w:rsidR="00121218" w:rsidRDefault="00121218" w:rsidP="00121218">
            <w:pPr>
              <w:rPr>
                <w:sz w:val="20"/>
              </w:rPr>
            </w:pPr>
          </w:p>
          <w:p w:rsidR="00121218" w:rsidRDefault="00121218" w:rsidP="00121218">
            <w:pPr>
              <w:rPr>
                <w:sz w:val="20"/>
              </w:rPr>
            </w:pPr>
          </w:p>
          <w:p w:rsidR="00121218" w:rsidRPr="00307313" w:rsidRDefault="00121218" w:rsidP="00121218">
            <w:pPr>
              <w:rPr>
                <w:rFonts w:eastAsia="Arial" w:cstheme="minorHAnsi"/>
                <w:noProof/>
                <w:sz w:val="20"/>
                <w:lang w:val="en-AU" w:eastAsia="en-AU"/>
              </w:rPr>
            </w:pPr>
          </w:p>
        </w:tc>
      </w:tr>
      <w:tr w:rsidR="00121218" w:rsidRPr="00307313" w:rsidTr="00121218">
        <w:tc>
          <w:tcPr>
            <w:tcW w:w="8637" w:type="dxa"/>
            <w:shd w:val="clear" w:color="auto" w:fill="E8F1D6" w:themeFill="accent4" w:themeFillTint="33"/>
          </w:tcPr>
          <w:p w:rsidR="00121218" w:rsidRDefault="00121218" w:rsidP="00121218">
            <w:pPr>
              <w:rPr>
                <w:sz w:val="20"/>
              </w:rPr>
            </w:pPr>
            <w:r w:rsidRPr="00121218">
              <w:rPr>
                <w:sz w:val="20"/>
              </w:rPr>
              <w:lastRenderedPageBreak/>
              <w:t>Do you outsource any part of your network, including storage?</w:t>
            </w:r>
          </w:p>
        </w:tc>
        <w:tc>
          <w:tcPr>
            <w:tcW w:w="709" w:type="dxa"/>
            <w:shd w:val="clear" w:color="auto" w:fill="E8F1D6" w:themeFill="accent4" w:themeFillTint="33"/>
            <w:vAlign w:val="center"/>
          </w:tcPr>
          <w:p w:rsidR="00121218" w:rsidRPr="00307313" w:rsidRDefault="00121218" w:rsidP="00121218">
            <w:pPr>
              <w:jc w:val="center"/>
              <w:rPr>
                <w:sz w:val="20"/>
              </w:rPr>
            </w:pPr>
            <w:r w:rsidRPr="00307313">
              <w:rPr>
                <w:rFonts w:eastAsia="Arial" w:cstheme="minorHAnsi"/>
                <w:noProof/>
                <w:sz w:val="20"/>
                <w:lang w:val="en-AU" w:eastAsia="en-AU"/>
              </w:rPr>
              <mc:AlternateContent>
                <mc:Choice Requires="wps">
                  <w:drawing>
                    <wp:anchor distT="0" distB="0" distL="114300" distR="114300" simplePos="0" relativeHeight="251872256" behindDoc="0" locked="0" layoutInCell="1" allowOverlap="1" wp14:anchorId="379CBA76" wp14:editId="12AA0F9F">
                      <wp:simplePos x="0" y="0"/>
                      <wp:positionH relativeFrom="column">
                        <wp:posOffset>78105</wp:posOffset>
                      </wp:positionH>
                      <wp:positionV relativeFrom="paragraph">
                        <wp:posOffset>-3175</wp:posOffset>
                      </wp:positionV>
                      <wp:extent cx="127000" cy="127000"/>
                      <wp:effectExtent l="0" t="0" r="25400" b="25400"/>
                      <wp:wrapNone/>
                      <wp:docPr id="19" name="Rectangle 19"/>
                      <wp:cNvGraphicFramePr/>
                      <a:graphic xmlns:a="http://schemas.openxmlformats.org/drawingml/2006/main">
                        <a:graphicData uri="http://schemas.microsoft.com/office/word/2010/wordprocessingShape">
                          <wps:wsp>
                            <wps:cNvSpPr/>
                            <wps:spPr>
                              <a:xfrm>
                                <a:off x="0" y="0"/>
                                <a:ext cx="127000" cy="127000"/>
                              </a:xfrm>
                              <a:prstGeom prst="rect">
                                <a:avLst/>
                              </a:prstGeom>
                              <a:solidFill>
                                <a:schemeClr val="bg1"/>
                              </a:solidFill>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752304" id="Rectangle 19" o:spid="_x0000_s1026" style="position:absolute;margin-left:6.15pt;margin-top:-.25pt;width:10pt;height:10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" fillcolor="white [3212]" strokecolor="black [3040]"/>
                  </w:pict>
                </mc:Fallback>
              </mc:AlternateContent>
            </w:r>
            <w:r>
              <w:rPr>
                <w:sz w:val="20"/>
              </w:rPr>
              <w:t xml:space="preserve">      </w:t>
            </w:r>
            <w:r w:rsidRPr="00307313">
              <w:rPr>
                <w:sz w:val="20"/>
              </w:rPr>
              <w:t>Yes</w:t>
            </w:r>
          </w:p>
        </w:tc>
        <w:tc>
          <w:tcPr>
            <w:tcW w:w="756" w:type="dxa"/>
            <w:shd w:val="clear" w:color="auto" w:fill="E8F1D6" w:themeFill="accent4" w:themeFillTint="33"/>
            <w:vAlign w:val="center"/>
          </w:tcPr>
          <w:p w:rsidR="00121218" w:rsidRPr="00307313" w:rsidRDefault="00121218" w:rsidP="00121218">
            <w:pPr>
              <w:jc w:val="center"/>
              <w:rPr>
                <w:sz w:val="20"/>
              </w:rPr>
            </w:pPr>
            <w:r w:rsidRPr="00307313">
              <w:rPr>
                <w:rFonts w:eastAsia="Arial" w:cstheme="minorHAnsi"/>
                <w:noProof/>
                <w:sz w:val="20"/>
                <w:lang w:val="en-AU" w:eastAsia="en-AU"/>
              </w:rPr>
              <mc:AlternateContent>
                <mc:Choice Requires="wps">
                  <w:drawing>
                    <wp:anchor distT="0" distB="0" distL="114300" distR="114300" simplePos="0" relativeHeight="251873280" behindDoc="0" locked="0" layoutInCell="1" allowOverlap="1" wp14:anchorId="2125F691" wp14:editId="4870EE2B">
                      <wp:simplePos x="0" y="0"/>
                      <wp:positionH relativeFrom="column">
                        <wp:posOffset>130175</wp:posOffset>
                      </wp:positionH>
                      <wp:positionV relativeFrom="paragraph">
                        <wp:posOffset>-3175</wp:posOffset>
                      </wp:positionV>
                      <wp:extent cx="127000" cy="127000"/>
                      <wp:effectExtent l="0" t="0" r="25400" b="25400"/>
                      <wp:wrapNone/>
                      <wp:docPr id="20" name="Rectangle 20"/>
                      <wp:cNvGraphicFramePr/>
                      <a:graphic xmlns:a="http://schemas.openxmlformats.org/drawingml/2006/main">
                        <a:graphicData uri="http://schemas.microsoft.com/office/word/2010/wordprocessingShape">
                          <wps:wsp>
                            <wps:cNvSpPr/>
                            <wps:spPr>
                              <a:xfrm>
                                <a:off x="0" y="0"/>
                                <a:ext cx="127000" cy="127000"/>
                              </a:xfrm>
                              <a:prstGeom prst="rect">
                                <a:avLst/>
                              </a:prstGeom>
                              <a:solidFill>
                                <a:schemeClr val="bg1"/>
                              </a:solidFill>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006654" id="Rectangle 20" o:spid="_x0000_s1026" style="position:absolute;margin-left:10.25pt;margin-top:-.25pt;width:10pt;height:10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" fillcolor="white [3212]" strokecolor="black [3040]"/>
                  </w:pict>
                </mc:Fallback>
              </mc:AlternateContent>
            </w:r>
            <w:r>
              <w:rPr>
                <w:sz w:val="20"/>
              </w:rPr>
              <w:t xml:space="preserve">        </w:t>
            </w:r>
            <w:r w:rsidRPr="00307313">
              <w:rPr>
                <w:sz w:val="20"/>
              </w:rPr>
              <w:t>No</w:t>
            </w:r>
          </w:p>
        </w:tc>
      </w:tr>
      <w:tr w:rsidR="00121218" w:rsidRPr="00307313" w:rsidTr="00121218">
        <w:tc>
          <w:tcPr>
            <w:tcW w:w="10102" w:type="dxa"/>
            <w:gridSpan w:val="3"/>
            <w:shd w:val="clear" w:color="auto" w:fill="E8F1D6" w:themeFill="accent4" w:themeFillTint="33"/>
            <w:vAlign w:val="center"/>
          </w:tcPr>
          <w:p w:rsidR="00121218" w:rsidRPr="00307313" w:rsidRDefault="00121218" w:rsidP="00121218">
            <w:pPr>
              <w:rPr>
                <w:rFonts w:eastAsia="Arial" w:cstheme="minorHAnsi"/>
                <w:noProof/>
                <w:sz w:val="20"/>
                <w:lang w:val="en-AU" w:eastAsia="en-AU"/>
              </w:rPr>
            </w:pPr>
            <w:r>
              <w:rPr>
                <w:sz w:val="20"/>
              </w:rPr>
              <w:t>If you answered to the above Yes, to whom?</w:t>
            </w:r>
          </w:p>
        </w:tc>
      </w:tr>
      <w:tr w:rsidR="00121218" w:rsidRPr="00307313" w:rsidTr="00121218">
        <w:tc>
          <w:tcPr>
            <w:tcW w:w="8637" w:type="dxa"/>
            <w:shd w:val="clear" w:color="auto" w:fill="E8F1D6" w:themeFill="accent4" w:themeFillTint="33"/>
          </w:tcPr>
          <w:p w:rsidR="00121218" w:rsidRDefault="00121218" w:rsidP="00121218">
            <w:pPr>
              <w:rPr>
                <w:sz w:val="20"/>
              </w:rPr>
            </w:pPr>
            <w:r w:rsidRPr="00121218">
              <w:rPr>
                <w:sz w:val="20"/>
              </w:rPr>
              <w:t>Is more than 25% of your revenue derived from the USA or Canada?</w:t>
            </w:r>
          </w:p>
        </w:tc>
        <w:tc>
          <w:tcPr>
            <w:tcW w:w="709" w:type="dxa"/>
            <w:shd w:val="clear" w:color="auto" w:fill="E8F1D6" w:themeFill="accent4" w:themeFillTint="33"/>
            <w:vAlign w:val="center"/>
          </w:tcPr>
          <w:p w:rsidR="00121218" w:rsidRPr="00307313" w:rsidRDefault="00121218" w:rsidP="00121218">
            <w:pPr>
              <w:jc w:val="center"/>
              <w:rPr>
                <w:sz w:val="20"/>
              </w:rPr>
            </w:pPr>
            <w:r w:rsidRPr="00307313">
              <w:rPr>
                <w:rFonts w:eastAsia="Arial" w:cstheme="minorHAnsi"/>
                <w:noProof/>
                <w:sz w:val="20"/>
                <w:lang w:val="en-AU" w:eastAsia="en-AU"/>
              </w:rPr>
              <mc:AlternateContent>
                <mc:Choice Requires="wps">
                  <w:drawing>
                    <wp:anchor distT="0" distB="0" distL="114300" distR="114300" simplePos="0" relativeHeight="251879424" behindDoc="0" locked="0" layoutInCell="1" allowOverlap="1" wp14:anchorId="5040A877" wp14:editId="5B8BC5D4">
                      <wp:simplePos x="0" y="0"/>
                      <wp:positionH relativeFrom="column">
                        <wp:posOffset>78105</wp:posOffset>
                      </wp:positionH>
                      <wp:positionV relativeFrom="paragraph">
                        <wp:posOffset>-3175</wp:posOffset>
                      </wp:positionV>
                      <wp:extent cx="127000" cy="127000"/>
                      <wp:effectExtent l="0" t="0" r="25400" b="25400"/>
                      <wp:wrapNone/>
                      <wp:docPr id="21" name="Rectangle 21"/>
                      <wp:cNvGraphicFramePr/>
                      <a:graphic xmlns:a="http://schemas.openxmlformats.org/drawingml/2006/main">
                        <a:graphicData uri="http://schemas.microsoft.com/office/word/2010/wordprocessingShape">
                          <wps:wsp>
                            <wps:cNvSpPr/>
                            <wps:spPr>
                              <a:xfrm>
                                <a:off x="0" y="0"/>
                                <a:ext cx="127000" cy="127000"/>
                              </a:xfrm>
                              <a:prstGeom prst="rect">
                                <a:avLst/>
                              </a:prstGeom>
                              <a:solidFill>
                                <a:schemeClr val="bg1"/>
                              </a:solidFill>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9A5C9" id="Rectangle 21" o:spid="_x0000_s1026" style="position:absolute;margin-left:6.15pt;margin-top:-.25pt;width:10pt;height:10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" fillcolor="white [3212]" strokecolor="black [3040]"/>
                  </w:pict>
                </mc:Fallback>
              </mc:AlternateContent>
            </w:r>
            <w:r>
              <w:rPr>
                <w:sz w:val="20"/>
              </w:rPr>
              <w:t xml:space="preserve">      </w:t>
            </w:r>
            <w:r w:rsidRPr="00307313">
              <w:rPr>
                <w:sz w:val="20"/>
              </w:rPr>
              <w:t>Yes</w:t>
            </w:r>
          </w:p>
        </w:tc>
        <w:tc>
          <w:tcPr>
            <w:tcW w:w="756" w:type="dxa"/>
            <w:shd w:val="clear" w:color="auto" w:fill="E8F1D6" w:themeFill="accent4" w:themeFillTint="33"/>
            <w:vAlign w:val="center"/>
          </w:tcPr>
          <w:p w:rsidR="00121218" w:rsidRPr="00307313" w:rsidRDefault="00121218" w:rsidP="00121218">
            <w:pPr>
              <w:jc w:val="center"/>
              <w:rPr>
                <w:sz w:val="20"/>
              </w:rPr>
            </w:pPr>
            <w:r w:rsidRPr="00307313">
              <w:rPr>
                <w:rFonts w:eastAsia="Arial" w:cstheme="minorHAnsi"/>
                <w:noProof/>
                <w:sz w:val="20"/>
                <w:lang w:val="en-AU" w:eastAsia="en-AU"/>
              </w:rPr>
              <mc:AlternateContent>
                <mc:Choice Requires="wps">
                  <w:drawing>
                    <wp:anchor distT="0" distB="0" distL="114300" distR="114300" simplePos="0" relativeHeight="251880448" behindDoc="0" locked="0" layoutInCell="1" allowOverlap="1" wp14:anchorId="1C3145BC" wp14:editId="294D1078">
                      <wp:simplePos x="0" y="0"/>
                      <wp:positionH relativeFrom="column">
                        <wp:posOffset>130175</wp:posOffset>
                      </wp:positionH>
                      <wp:positionV relativeFrom="paragraph">
                        <wp:posOffset>-3175</wp:posOffset>
                      </wp:positionV>
                      <wp:extent cx="127000" cy="127000"/>
                      <wp:effectExtent l="0" t="0" r="25400" b="25400"/>
                      <wp:wrapNone/>
                      <wp:docPr id="22" name="Rectangle 22"/>
                      <wp:cNvGraphicFramePr/>
                      <a:graphic xmlns:a="http://schemas.openxmlformats.org/drawingml/2006/main">
                        <a:graphicData uri="http://schemas.microsoft.com/office/word/2010/wordprocessingShape">
                          <wps:wsp>
                            <wps:cNvSpPr/>
                            <wps:spPr>
                              <a:xfrm>
                                <a:off x="0" y="0"/>
                                <a:ext cx="127000" cy="127000"/>
                              </a:xfrm>
                              <a:prstGeom prst="rect">
                                <a:avLst/>
                              </a:prstGeom>
                              <a:solidFill>
                                <a:schemeClr val="bg1"/>
                              </a:solidFill>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7DB6C6" id="Rectangle 22" o:spid="_x0000_s1026" style="position:absolute;margin-left:10.25pt;margin-top:-.25pt;width:10pt;height:10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" fillcolor="white [3212]" strokecolor="black [3040]"/>
                  </w:pict>
                </mc:Fallback>
              </mc:AlternateContent>
            </w:r>
            <w:r>
              <w:rPr>
                <w:sz w:val="20"/>
              </w:rPr>
              <w:t xml:space="preserve">        </w:t>
            </w:r>
            <w:r w:rsidRPr="00307313">
              <w:rPr>
                <w:sz w:val="20"/>
              </w:rPr>
              <w:t>No</w:t>
            </w:r>
          </w:p>
        </w:tc>
      </w:tr>
      <w:tr w:rsidR="00121218" w:rsidRPr="00307313" w:rsidTr="00121218">
        <w:tc>
          <w:tcPr>
            <w:tcW w:w="8637" w:type="dxa"/>
            <w:shd w:val="clear" w:color="auto" w:fill="E8F1D6" w:themeFill="accent4" w:themeFillTint="33"/>
          </w:tcPr>
          <w:p w:rsidR="00121218" w:rsidRPr="00121218" w:rsidRDefault="00121218" w:rsidP="00121218">
            <w:pPr>
              <w:rPr>
                <w:sz w:val="20"/>
              </w:rPr>
            </w:pPr>
            <w:r w:rsidRPr="00121218">
              <w:rPr>
                <w:sz w:val="20"/>
              </w:rPr>
              <w:t>Do you wish to have cover for Social Engineering, Phishing &amp; Cyber Fraud</w:t>
            </w:r>
            <w:r w:rsidR="002D1385" w:rsidRPr="00801016">
              <w:rPr>
                <w:caps/>
                <w:color w:val="F08700" w:themeColor="accent2"/>
                <w:sz w:val="20"/>
              </w:rPr>
              <w:t>*</w:t>
            </w:r>
            <w:r w:rsidRPr="00121218">
              <w:rPr>
                <w:sz w:val="20"/>
              </w:rPr>
              <w:t>?</w:t>
            </w:r>
          </w:p>
        </w:tc>
        <w:tc>
          <w:tcPr>
            <w:tcW w:w="709" w:type="dxa"/>
            <w:shd w:val="clear" w:color="auto" w:fill="E8F1D6" w:themeFill="accent4" w:themeFillTint="33"/>
            <w:vAlign w:val="center"/>
          </w:tcPr>
          <w:p w:rsidR="00121218" w:rsidRPr="00307313" w:rsidRDefault="00121218" w:rsidP="00121218">
            <w:pPr>
              <w:jc w:val="center"/>
              <w:rPr>
                <w:sz w:val="20"/>
              </w:rPr>
            </w:pPr>
            <w:r w:rsidRPr="00307313">
              <w:rPr>
                <w:rFonts w:eastAsia="Arial" w:cstheme="minorHAnsi"/>
                <w:noProof/>
                <w:sz w:val="20"/>
                <w:lang w:val="en-AU" w:eastAsia="en-AU"/>
              </w:rPr>
              <mc:AlternateContent>
                <mc:Choice Requires="wps">
                  <w:drawing>
                    <wp:anchor distT="0" distB="0" distL="114300" distR="114300" simplePos="0" relativeHeight="251884544" behindDoc="0" locked="0" layoutInCell="1" allowOverlap="1" wp14:anchorId="6CE7D62C" wp14:editId="15104182">
                      <wp:simplePos x="0" y="0"/>
                      <wp:positionH relativeFrom="column">
                        <wp:posOffset>78105</wp:posOffset>
                      </wp:positionH>
                      <wp:positionV relativeFrom="paragraph">
                        <wp:posOffset>-3175</wp:posOffset>
                      </wp:positionV>
                      <wp:extent cx="127000" cy="127000"/>
                      <wp:effectExtent l="0" t="0" r="25400" b="25400"/>
                      <wp:wrapNone/>
                      <wp:docPr id="23" name="Rectangle 23"/>
                      <wp:cNvGraphicFramePr/>
                      <a:graphic xmlns:a="http://schemas.openxmlformats.org/drawingml/2006/main">
                        <a:graphicData uri="http://schemas.microsoft.com/office/word/2010/wordprocessingShape">
                          <wps:wsp>
                            <wps:cNvSpPr/>
                            <wps:spPr>
                              <a:xfrm>
                                <a:off x="0" y="0"/>
                                <a:ext cx="127000" cy="127000"/>
                              </a:xfrm>
                              <a:prstGeom prst="rect">
                                <a:avLst/>
                              </a:prstGeom>
                              <a:solidFill>
                                <a:schemeClr val="bg1"/>
                              </a:solidFill>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CF9F9" id="Rectangle 23" o:spid="_x0000_s1026" style="position:absolute;margin-left:6.15pt;margin-top:-.25pt;width:10pt;height:10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" fillcolor="white [3212]" strokecolor="black [3040]"/>
                  </w:pict>
                </mc:Fallback>
              </mc:AlternateContent>
            </w:r>
            <w:r>
              <w:rPr>
                <w:sz w:val="20"/>
              </w:rPr>
              <w:t xml:space="preserve">      </w:t>
            </w:r>
            <w:r w:rsidRPr="00307313">
              <w:rPr>
                <w:sz w:val="20"/>
              </w:rPr>
              <w:t>Yes</w:t>
            </w:r>
          </w:p>
        </w:tc>
        <w:tc>
          <w:tcPr>
            <w:tcW w:w="756" w:type="dxa"/>
            <w:shd w:val="clear" w:color="auto" w:fill="E8F1D6" w:themeFill="accent4" w:themeFillTint="33"/>
            <w:vAlign w:val="center"/>
          </w:tcPr>
          <w:p w:rsidR="00121218" w:rsidRPr="00307313" w:rsidRDefault="00121218" w:rsidP="00121218">
            <w:pPr>
              <w:jc w:val="center"/>
              <w:rPr>
                <w:sz w:val="20"/>
              </w:rPr>
            </w:pPr>
            <w:r w:rsidRPr="00307313">
              <w:rPr>
                <w:rFonts w:eastAsia="Arial" w:cstheme="minorHAnsi"/>
                <w:noProof/>
                <w:sz w:val="20"/>
                <w:lang w:val="en-AU" w:eastAsia="en-AU"/>
              </w:rPr>
              <mc:AlternateContent>
                <mc:Choice Requires="wps">
                  <w:drawing>
                    <wp:anchor distT="0" distB="0" distL="114300" distR="114300" simplePos="0" relativeHeight="251885568" behindDoc="0" locked="0" layoutInCell="1" allowOverlap="1" wp14:anchorId="2BADE4E1" wp14:editId="49325E9C">
                      <wp:simplePos x="0" y="0"/>
                      <wp:positionH relativeFrom="column">
                        <wp:posOffset>130175</wp:posOffset>
                      </wp:positionH>
                      <wp:positionV relativeFrom="paragraph">
                        <wp:posOffset>-3175</wp:posOffset>
                      </wp:positionV>
                      <wp:extent cx="127000" cy="127000"/>
                      <wp:effectExtent l="0" t="0" r="25400" b="25400"/>
                      <wp:wrapNone/>
                      <wp:docPr id="24" name="Rectangle 24"/>
                      <wp:cNvGraphicFramePr/>
                      <a:graphic xmlns:a="http://schemas.openxmlformats.org/drawingml/2006/main">
                        <a:graphicData uri="http://schemas.microsoft.com/office/word/2010/wordprocessingShape">
                          <wps:wsp>
                            <wps:cNvSpPr/>
                            <wps:spPr>
                              <a:xfrm>
                                <a:off x="0" y="0"/>
                                <a:ext cx="127000" cy="127000"/>
                              </a:xfrm>
                              <a:prstGeom prst="rect">
                                <a:avLst/>
                              </a:prstGeom>
                              <a:solidFill>
                                <a:schemeClr val="bg1"/>
                              </a:solidFill>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ED756" id="Rectangle 24" o:spid="_x0000_s1026" style="position:absolute;margin-left:10.25pt;margin-top:-.25pt;width:10pt;height:10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" fillcolor="white [3212]" strokecolor="black [3040]"/>
                  </w:pict>
                </mc:Fallback>
              </mc:AlternateContent>
            </w:r>
            <w:r>
              <w:rPr>
                <w:sz w:val="20"/>
              </w:rPr>
              <w:t xml:space="preserve">        </w:t>
            </w:r>
            <w:r w:rsidRPr="00307313">
              <w:rPr>
                <w:sz w:val="20"/>
              </w:rPr>
              <w:t>No</w:t>
            </w:r>
          </w:p>
        </w:tc>
      </w:tr>
      <w:tr w:rsidR="00121218" w:rsidRPr="00307313" w:rsidTr="00121218">
        <w:tc>
          <w:tcPr>
            <w:tcW w:w="8637" w:type="dxa"/>
            <w:shd w:val="clear" w:color="auto" w:fill="E8F1D6" w:themeFill="accent4" w:themeFillTint="33"/>
          </w:tcPr>
          <w:p w:rsidR="00121218" w:rsidRDefault="00121218" w:rsidP="00121218">
            <w:pPr>
              <w:rPr>
                <w:sz w:val="20"/>
              </w:rPr>
            </w:pPr>
            <w:r>
              <w:rPr>
                <w:sz w:val="20"/>
              </w:rPr>
              <w:t xml:space="preserve">If you answered Yes to the above: </w:t>
            </w:r>
          </w:p>
          <w:p w:rsidR="00121218" w:rsidRPr="00121218" w:rsidRDefault="00121218" w:rsidP="00121218">
            <w:pPr>
              <w:rPr>
                <w:sz w:val="20"/>
              </w:rPr>
            </w:pPr>
            <w:r w:rsidRPr="00121218">
              <w:rPr>
                <w:sz w:val="20"/>
              </w:rPr>
              <w:t xml:space="preserve">Are all requests to alter supplier and customer details including bank account details, independently verified with a known contact for authenticity? </w:t>
            </w:r>
            <w:r w:rsidRPr="00121218">
              <w:rPr>
                <w:color w:val="FF0000"/>
                <w:sz w:val="20"/>
              </w:rPr>
              <w:t xml:space="preserve">If you answer No, we are unable to offer this extension. </w:t>
            </w:r>
          </w:p>
        </w:tc>
        <w:tc>
          <w:tcPr>
            <w:tcW w:w="709" w:type="dxa"/>
            <w:shd w:val="clear" w:color="auto" w:fill="E8F1D6" w:themeFill="accent4" w:themeFillTint="33"/>
            <w:vAlign w:val="center"/>
          </w:tcPr>
          <w:p w:rsidR="00121218" w:rsidRPr="00307313" w:rsidRDefault="00121218" w:rsidP="00121218">
            <w:pPr>
              <w:jc w:val="center"/>
              <w:rPr>
                <w:sz w:val="20"/>
              </w:rPr>
            </w:pPr>
            <w:r w:rsidRPr="00307313">
              <w:rPr>
                <w:rFonts w:eastAsia="Arial" w:cstheme="minorHAnsi"/>
                <w:noProof/>
                <w:sz w:val="20"/>
                <w:lang w:val="en-AU" w:eastAsia="en-AU"/>
              </w:rPr>
              <mc:AlternateContent>
                <mc:Choice Requires="wps">
                  <w:drawing>
                    <wp:anchor distT="0" distB="0" distL="114300" distR="114300" simplePos="0" relativeHeight="251887616" behindDoc="0" locked="0" layoutInCell="1" allowOverlap="1" wp14:anchorId="4DDD1A62" wp14:editId="364A00D6">
                      <wp:simplePos x="0" y="0"/>
                      <wp:positionH relativeFrom="column">
                        <wp:posOffset>78105</wp:posOffset>
                      </wp:positionH>
                      <wp:positionV relativeFrom="paragraph">
                        <wp:posOffset>-3175</wp:posOffset>
                      </wp:positionV>
                      <wp:extent cx="127000" cy="127000"/>
                      <wp:effectExtent l="0" t="0" r="25400" b="25400"/>
                      <wp:wrapNone/>
                      <wp:docPr id="25" name="Rectangle 25"/>
                      <wp:cNvGraphicFramePr/>
                      <a:graphic xmlns:a="http://schemas.openxmlformats.org/drawingml/2006/main">
                        <a:graphicData uri="http://schemas.microsoft.com/office/word/2010/wordprocessingShape">
                          <wps:wsp>
                            <wps:cNvSpPr/>
                            <wps:spPr>
                              <a:xfrm>
                                <a:off x="0" y="0"/>
                                <a:ext cx="127000" cy="127000"/>
                              </a:xfrm>
                              <a:prstGeom prst="rect">
                                <a:avLst/>
                              </a:prstGeom>
                              <a:solidFill>
                                <a:schemeClr val="bg1"/>
                              </a:solidFill>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3D507" id="Rectangle 25" o:spid="_x0000_s1026" style="position:absolute;margin-left:6.15pt;margin-top:-.25pt;width:10pt;height:10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" fillcolor="white [3212]" strokecolor="black [3040]"/>
                  </w:pict>
                </mc:Fallback>
              </mc:AlternateContent>
            </w:r>
            <w:r>
              <w:rPr>
                <w:sz w:val="20"/>
              </w:rPr>
              <w:t xml:space="preserve">      Ye</w:t>
            </w:r>
            <w:r w:rsidRPr="00307313">
              <w:rPr>
                <w:sz w:val="20"/>
              </w:rPr>
              <w:t>s</w:t>
            </w:r>
          </w:p>
        </w:tc>
        <w:tc>
          <w:tcPr>
            <w:tcW w:w="756" w:type="dxa"/>
            <w:shd w:val="clear" w:color="auto" w:fill="E8F1D6" w:themeFill="accent4" w:themeFillTint="33"/>
            <w:vAlign w:val="center"/>
          </w:tcPr>
          <w:p w:rsidR="00121218" w:rsidRPr="00307313" w:rsidRDefault="00121218" w:rsidP="00121218">
            <w:pPr>
              <w:jc w:val="center"/>
              <w:rPr>
                <w:sz w:val="20"/>
              </w:rPr>
            </w:pPr>
            <w:r w:rsidRPr="00121218">
              <w:rPr>
                <w:rFonts w:eastAsia="Arial" w:cstheme="minorHAnsi"/>
                <w:noProof/>
                <w:color w:val="FF0000"/>
                <w:sz w:val="20"/>
                <w:lang w:val="en-AU" w:eastAsia="en-AU"/>
              </w:rPr>
              <mc:AlternateContent>
                <mc:Choice Requires="wps">
                  <w:drawing>
                    <wp:anchor distT="0" distB="0" distL="114300" distR="114300" simplePos="0" relativeHeight="251888640" behindDoc="0" locked="0" layoutInCell="1" allowOverlap="1" wp14:anchorId="500EE669" wp14:editId="66AA2DB9">
                      <wp:simplePos x="0" y="0"/>
                      <wp:positionH relativeFrom="column">
                        <wp:posOffset>132715</wp:posOffset>
                      </wp:positionH>
                      <wp:positionV relativeFrom="paragraph">
                        <wp:posOffset>-3175</wp:posOffset>
                      </wp:positionV>
                      <wp:extent cx="127000" cy="127000"/>
                      <wp:effectExtent l="0" t="0" r="25400" b="25400"/>
                      <wp:wrapNone/>
                      <wp:docPr id="26" name="Rectangle 26"/>
                      <wp:cNvGraphicFramePr/>
                      <a:graphic xmlns:a="http://schemas.openxmlformats.org/drawingml/2006/main">
                        <a:graphicData uri="http://schemas.microsoft.com/office/word/2010/wordprocessingShape">
                          <wps:wsp>
                            <wps:cNvSpPr/>
                            <wps:spPr>
                              <a:xfrm>
                                <a:off x="0" y="0"/>
                                <a:ext cx="127000" cy="127000"/>
                              </a:xfrm>
                              <a:prstGeom prst="rect">
                                <a:avLst/>
                              </a:prstGeom>
                              <a:solidFill>
                                <a:schemeClr val="bg1"/>
                              </a:solidFill>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02520" id="Rectangle 26" o:spid="_x0000_s1026" style="position:absolute;margin-left:10.45pt;margin-top:-.25pt;width:10pt;height:10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" fillcolor="white [3212]" strokecolor="black [3040]"/>
                  </w:pict>
                </mc:Fallback>
              </mc:AlternateContent>
            </w:r>
            <w:r>
              <w:rPr>
                <w:color w:val="FF0000"/>
                <w:sz w:val="20"/>
              </w:rPr>
              <w:t xml:space="preserve">       </w:t>
            </w:r>
            <w:r w:rsidRPr="00121218">
              <w:rPr>
                <w:color w:val="FF0000"/>
                <w:sz w:val="20"/>
              </w:rPr>
              <w:t>No</w:t>
            </w:r>
          </w:p>
        </w:tc>
      </w:tr>
      <w:tr w:rsidR="002D1385" w:rsidRPr="00307313" w:rsidTr="00121218">
        <w:tc>
          <w:tcPr>
            <w:tcW w:w="8637" w:type="dxa"/>
            <w:shd w:val="clear" w:color="auto" w:fill="E8F1D6" w:themeFill="accent4" w:themeFillTint="33"/>
          </w:tcPr>
          <w:p w:rsidR="002D1385" w:rsidRDefault="002D1385" w:rsidP="002D1385">
            <w:pPr>
              <w:rPr>
                <w:sz w:val="20"/>
              </w:rPr>
            </w:pPr>
            <w:r>
              <w:rPr>
                <w:sz w:val="20"/>
              </w:rPr>
              <w:t xml:space="preserve">If you answered Yes to the above: </w:t>
            </w:r>
          </w:p>
          <w:p w:rsidR="002D1385" w:rsidRDefault="002D1385" w:rsidP="002D1385">
            <w:pPr>
              <w:rPr>
                <w:sz w:val="20"/>
              </w:rPr>
            </w:pPr>
            <w:r w:rsidRPr="00121218">
              <w:rPr>
                <w:sz w:val="20"/>
              </w:rPr>
              <w:t xml:space="preserve">Do you ensure that at least two members of staff authorise any transfer of funds, signing of cheques (above $2,000) and the issuance of instructions for the disbursement of assets, funds or investments? </w:t>
            </w:r>
          </w:p>
          <w:p w:rsidR="002D1385" w:rsidRDefault="002D1385" w:rsidP="002D1385">
            <w:pPr>
              <w:rPr>
                <w:sz w:val="20"/>
              </w:rPr>
            </w:pPr>
            <w:r w:rsidRPr="002D1385">
              <w:rPr>
                <w:color w:val="FF0000"/>
                <w:sz w:val="20"/>
              </w:rPr>
              <w:t>If you answer No, we are unable to offer this extension.</w:t>
            </w:r>
          </w:p>
        </w:tc>
        <w:tc>
          <w:tcPr>
            <w:tcW w:w="709" w:type="dxa"/>
            <w:shd w:val="clear" w:color="auto" w:fill="E8F1D6" w:themeFill="accent4" w:themeFillTint="33"/>
            <w:vAlign w:val="center"/>
          </w:tcPr>
          <w:p w:rsidR="002D1385" w:rsidRPr="00307313" w:rsidRDefault="002D1385" w:rsidP="002D1385">
            <w:pPr>
              <w:jc w:val="center"/>
              <w:rPr>
                <w:sz w:val="20"/>
              </w:rPr>
            </w:pPr>
            <w:r w:rsidRPr="00307313">
              <w:rPr>
                <w:rFonts w:eastAsia="Arial" w:cstheme="minorHAnsi"/>
                <w:noProof/>
                <w:sz w:val="20"/>
                <w:lang w:val="en-AU" w:eastAsia="en-AU"/>
              </w:rPr>
              <mc:AlternateContent>
                <mc:Choice Requires="wps">
                  <w:drawing>
                    <wp:anchor distT="0" distB="0" distL="114300" distR="114300" simplePos="0" relativeHeight="251890688" behindDoc="0" locked="0" layoutInCell="1" allowOverlap="1" wp14:anchorId="4B5BA00F" wp14:editId="151842E2">
                      <wp:simplePos x="0" y="0"/>
                      <wp:positionH relativeFrom="column">
                        <wp:posOffset>78105</wp:posOffset>
                      </wp:positionH>
                      <wp:positionV relativeFrom="paragraph">
                        <wp:posOffset>-3175</wp:posOffset>
                      </wp:positionV>
                      <wp:extent cx="127000" cy="127000"/>
                      <wp:effectExtent l="0" t="0" r="25400" b="25400"/>
                      <wp:wrapNone/>
                      <wp:docPr id="32" name="Rectangle 32"/>
                      <wp:cNvGraphicFramePr/>
                      <a:graphic xmlns:a="http://schemas.openxmlformats.org/drawingml/2006/main">
                        <a:graphicData uri="http://schemas.microsoft.com/office/word/2010/wordprocessingShape">
                          <wps:wsp>
                            <wps:cNvSpPr/>
                            <wps:spPr>
                              <a:xfrm>
                                <a:off x="0" y="0"/>
                                <a:ext cx="127000" cy="127000"/>
                              </a:xfrm>
                              <a:prstGeom prst="rect">
                                <a:avLst/>
                              </a:prstGeom>
                              <a:solidFill>
                                <a:schemeClr val="bg1"/>
                              </a:solidFill>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58984" id="Rectangle 32" o:spid="_x0000_s1026" style="position:absolute;margin-left:6.15pt;margin-top:-.25pt;width:10pt;height:10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" fillcolor="white [3212]" strokecolor="black [3040]"/>
                  </w:pict>
                </mc:Fallback>
              </mc:AlternateContent>
            </w:r>
            <w:r>
              <w:rPr>
                <w:sz w:val="20"/>
              </w:rPr>
              <w:t xml:space="preserve">      Ye</w:t>
            </w:r>
            <w:r w:rsidRPr="00307313">
              <w:rPr>
                <w:sz w:val="20"/>
              </w:rPr>
              <w:t>s</w:t>
            </w:r>
          </w:p>
        </w:tc>
        <w:tc>
          <w:tcPr>
            <w:tcW w:w="756" w:type="dxa"/>
            <w:shd w:val="clear" w:color="auto" w:fill="E8F1D6" w:themeFill="accent4" w:themeFillTint="33"/>
            <w:vAlign w:val="center"/>
          </w:tcPr>
          <w:p w:rsidR="002D1385" w:rsidRPr="00307313" w:rsidRDefault="002D1385" w:rsidP="002D1385">
            <w:pPr>
              <w:jc w:val="center"/>
              <w:rPr>
                <w:sz w:val="20"/>
              </w:rPr>
            </w:pPr>
            <w:r w:rsidRPr="00121218">
              <w:rPr>
                <w:rFonts w:eastAsia="Arial" w:cstheme="minorHAnsi"/>
                <w:noProof/>
                <w:color w:val="FF0000"/>
                <w:sz w:val="20"/>
                <w:lang w:val="en-AU" w:eastAsia="en-AU"/>
              </w:rPr>
              <mc:AlternateContent>
                <mc:Choice Requires="wps">
                  <w:drawing>
                    <wp:anchor distT="0" distB="0" distL="114300" distR="114300" simplePos="0" relativeHeight="251891712" behindDoc="0" locked="0" layoutInCell="1" allowOverlap="1" wp14:anchorId="5ECA8D00" wp14:editId="1B901BFC">
                      <wp:simplePos x="0" y="0"/>
                      <wp:positionH relativeFrom="column">
                        <wp:posOffset>132715</wp:posOffset>
                      </wp:positionH>
                      <wp:positionV relativeFrom="paragraph">
                        <wp:posOffset>-3175</wp:posOffset>
                      </wp:positionV>
                      <wp:extent cx="127000" cy="127000"/>
                      <wp:effectExtent l="0" t="0" r="25400" b="25400"/>
                      <wp:wrapNone/>
                      <wp:docPr id="33" name="Rectangle 33"/>
                      <wp:cNvGraphicFramePr/>
                      <a:graphic xmlns:a="http://schemas.openxmlformats.org/drawingml/2006/main">
                        <a:graphicData uri="http://schemas.microsoft.com/office/word/2010/wordprocessingShape">
                          <wps:wsp>
                            <wps:cNvSpPr/>
                            <wps:spPr>
                              <a:xfrm>
                                <a:off x="0" y="0"/>
                                <a:ext cx="127000" cy="127000"/>
                              </a:xfrm>
                              <a:prstGeom prst="rect">
                                <a:avLst/>
                              </a:prstGeom>
                              <a:solidFill>
                                <a:schemeClr val="bg1"/>
                              </a:solidFill>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A8C19" id="Rectangle 33" o:spid="_x0000_s1026" style="position:absolute;margin-left:10.45pt;margin-top:-.25pt;width:10pt;height:10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" fillcolor="white [3212]" strokecolor="black [3040]"/>
                  </w:pict>
                </mc:Fallback>
              </mc:AlternateContent>
            </w:r>
            <w:r>
              <w:rPr>
                <w:color w:val="FF0000"/>
                <w:sz w:val="20"/>
              </w:rPr>
              <w:t xml:space="preserve">       </w:t>
            </w:r>
            <w:r w:rsidRPr="00121218">
              <w:rPr>
                <w:color w:val="FF0000"/>
                <w:sz w:val="20"/>
              </w:rPr>
              <w:t>No</w:t>
            </w:r>
          </w:p>
        </w:tc>
      </w:tr>
    </w:tbl>
    <w:p w:rsidR="00DF4477" w:rsidRDefault="007844E1" w:rsidP="00F869FC">
      <w:pPr>
        <w:rPr>
          <w:rFonts w:cstheme="minorHAnsi"/>
          <w:b/>
          <w:i/>
          <w:color w:val="2B2655" w:themeColor="accent1"/>
          <w:sz w:val="20"/>
          <w:szCs w:val="22"/>
        </w:rPr>
      </w:pPr>
      <w:r w:rsidRPr="00052890">
        <w:rPr>
          <w:rFonts w:cstheme="minorHAnsi"/>
          <w:b/>
          <w:i/>
          <w:color w:val="2B2655" w:themeColor="accent1"/>
          <w:sz w:val="20"/>
          <w:szCs w:val="22"/>
        </w:rPr>
        <w:t xml:space="preserve">NOTE: </w:t>
      </w:r>
      <w:r w:rsidR="00B336B3">
        <w:rPr>
          <w:rFonts w:cstheme="minorHAnsi"/>
          <w:b/>
          <w:i/>
          <w:color w:val="2B2655" w:themeColor="accent1"/>
          <w:sz w:val="20"/>
          <w:szCs w:val="22"/>
        </w:rPr>
        <w:t>Based on the answers to the above questions</w:t>
      </w:r>
      <w:r w:rsidRPr="00052890">
        <w:rPr>
          <w:rFonts w:cstheme="minorHAnsi"/>
          <w:b/>
          <w:i/>
          <w:color w:val="2B2655" w:themeColor="accent1"/>
          <w:sz w:val="20"/>
          <w:szCs w:val="22"/>
        </w:rPr>
        <w:t>,</w:t>
      </w:r>
      <w:r w:rsidR="00DF4477" w:rsidRPr="00052890">
        <w:rPr>
          <w:rFonts w:cstheme="minorHAnsi"/>
          <w:b/>
          <w:i/>
          <w:color w:val="2B2655" w:themeColor="accent1"/>
          <w:sz w:val="20"/>
          <w:szCs w:val="22"/>
        </w:rPr>
        <w:t xml:space="preserve"> your request for a quote </w:t>
      </w:r>
      <w:r w:rsidR="00B336B3">
        <w:rPr>
          <w:rFonts w:cstheme="minorHAnsi"/>
          <w:b/>
          <w:i/>
          <w:color w:val="2B2655" w:themeColor="accent1"/>
          <w:sz w:val="20"/>
          <w:szCs w:val="22"/>
        </w:rPr>
        <w:t>may</w:t>
      </w:r>
      <w:r w:rsidR="00DF4477" w:rsidRPr="00052890">
        <w:rPr>
          <w:rFonts w:cstheme="minorHAnsi"/>
          <w:b/>
          <w:i/>
          <w:color w:val="2B2655" w:themeColor="accent1"/>
          <w:sz w:val="20"/>
          <w:szCs w:val="22"/>
        </w:rPr>
        <w:t xml:space="preserve"> need to be reviewed by the insurer and additional </w:t>
      </w:r>
      <w:r w:rsidR="00DC019D" w:rsidRPr="00052890">
        <w:rPr>
          <w:rFonts w:cstheme="minorHAnsi"/>
          <w:b/>
          <w:i/>
          <w:color w:val="2B2655" w:themeColor="accent1"/>
          <w:sz w:val="20"/>
          <w:szCs w:val="22"/>
        </w:rPr>
        <w:t>information</w:t>
      </w:r>
      <w:r w:rsidR="00DF4477" w:rsidRPr="00052890">
        <w:rPr>
          <w:rFonts w:cstheme="minorHAnsi"/>
          <w:b/>
          <w:i/>
          <w:color w:val="2B2655" w:themeColor="accent1"/>
          <w:sz w:val="20"/>
          <w:szCs w:val="22"/>
        </w:rPr>
        <w:t xml:space="preserve"> may be required</w:t>
      </w:r>
      <w:r w:rsidR="00DC019D" w:rsidRPr="00052890">
        <w:rPr>
          <w:rFonts w:cstheme="minorHAnsi"/>
          <w:b/>
          <w:i/>
          <w:color w:val="2B2655" w:themeColor="accent1"/>
          <w:sz w:val="20"/>
          <w:szCs w:val="22"/>
        </w:rPr>
        <w:t xml:space="preserve"> to assess your eligibility for cover</w:t>
      </w:r>
      <w:r w:rsidR="00DF4477" w:rsidRPr="00052890">
        <w:rPr>
          <w:rFonts w:cstheme="minorHAnsi"/>
          <w:b/>
          <w:i/>
          <w:color w:val="2B2655" w:themeColor="accent1"/>
          <w:sz w:val="20"/>
          <w:szCs w:val="22"/>
        </w:rPr>
        <w:t>.</w:t>
      </w:r>
    </w:p>
    <w:p w:rsidR="002D1385" w:rsidRDefault="002D1385" w:rsidP="00F869FC">
      <w:pPr>
        <w:rPr>
          <w:rFonts w:cstheme="minorHAnsi"/>
          <w:b/>
          <w:i/>
          <w:color w:val="2B2655" w:themeColor="accent1"/>
          <w:sz w:val="20"/>
          <w:szCs w:val="22"/>
        </w:rPr>
      </w:pPr>
    </w:p>
    <w:p w:rsidR="00801016" w:rsidRPr="00FC6DA2" w:rsidRDefault="00801016" w:rsidP="00801016">
      <w:pPr>
        <w:pStyle w:val="TOCHeading"/>
      </w:pPr>
      <w:r>
        <w:t>*Definitions</w:t>
      </w:r>
    </w:p>
    <w:p w:rsidR="00801016" w:rsidRPr="002A6534" w:rsidRDefault="00801016" w:rsidP="00F869FC">
      <w:pPr>
        <w:rPr>
          <w:rFonts w:cstheme="minorHAnsi"/>
          <w:color w:val="2B2655" w:themeColor="accent1"/>
          <w:sz w:val="20"/>
          <w:szCs w:val="22"/>
        </w:rPr>
      </w:pPr>
    </w:p>
    <w:p w:rsidR="00801016" w:rsidRPr="00801016" w:rsidRDefault="00801016" w:rsidP="00F869FC">
      <w:pPr>
        <w:rPr>
          <w:rFonts w:cstheme="minorHAnsi"/>
          <w:color w:val="2B2655" w:themeColor="accent1"/>
          <w:sz w:val="20"/>
          <w:szCs w:val="22"/>
        </w:rPr>
      </w:pPr>
      <w:r>
        <w:rPr>
          <w:rFonts w:cstheme="minorHAnsi"/>
          <w:b/>
          <w:color w:val="2B2655" w:themeColor="accent1"/>
          <w:sz w:val="20"/>
          <w:szCs w:val="22"/>
        </w:rPr>
        <w:t>Social Engineering</w:t>
      </w:r>
      <w:r>
        <w:rPr>
          <w:rFonts w:cstheme="minorHAnsi"/>
          <w:color w:val="2B2655" w:themeColor="accent1"/>
          <w:sz w:val="20"/>
          <w:szCs w:val="22"/>
        </w:rPr>
        <w:t xml:space="preserve"> is a non-</w:t>
      </w:r>
      <w:r w:rsidR="00031EF8">
        <w:rPr>
          <w:rFonts w:cstheme="minorHAnsi"/>
          <w:color w:val="2B2655" w:themeColor="accent1"/>
          <w:sz w:val="20"/>
          <w:szCs w:val="22"/>
        </w:rPr>
        <w:t>technical</w:t>
      </w:r>
      <w:r>
        <w:rPr>
          <w:rFonts w:cstheme="minorHAnsi"/>
          <w:color w:val="2B2655" w:themeColor="accent1"/>
          <w:sz w:val="20"/>
          <w:szCs w:val="22"/>
        </w:rPr>
        <w:t xml:space="preserve"> strategy that relies on human interactions which often involves tricking people into breaking standard security practices. An example of this is an attempt to access computer networks or data stores by gaining the confidence of authorised users r stealing users credentials in order to masquerade as trusted insiders. </w:t>
      </w:r>
    </w:p>
    <w:p w:rsidR="00F95748" w:rsidRDefault="00F95748" w:rsidP="00F869FC">
      <w:pPr>
        <w:rPr>
          <w:rFonts w:cstheme="minorHAnsi"/>
          <w:b/>
          <w:color w:val="2B2655" w:themeColor="accent1"/>
          <w:sz w:val="20"/>
          <w:szCs w:val="22"/>
        </w:rPr>
      </w:pPr>
    </w:p>
    <w:p w:rsidR="00801016" w:rsidRPr="00801016" w:rsidRDefault="00801016" w:rsidP="00F869FC">
      <w:pPr>
        <w:rPr>
          <w:rFonts w:cstheme="minorHAnsi"/>
          <w:color w:val="2B2655" w:themeColor="accent1"/>
          <w:sz w:val="20"/>
          <w:szCs w:val="22"/>
        </w:rPr>
      </w:pPr>
      <w:r>
        <w:rPr>
          <w:rFonts w:cstheme="minorHAnsi"/>
          <w:b/>
          <w:color w:val="2B2655" w:themeColor="accent1"/>
          <w:sz w:val="20"/>
          <w:szCs w:val="22"/>
        </w:rPr>
        <w:t xml:space="preserve">Phishing </w:t>
      </w:r>
      <w:r>
        <w:rPr>
          <w:rFonts w:cstheme="minorHAnsi"/>
          <w:color w:val="2B2655" w:themeColor="accent1"/>
          <w:sz w:val="20"/>
          <w:szCs w:val="22"/>
        </w:rPr>
        <w:t xml:space="preserve">is the fraudulent practice of sending emails purporting to be from reputable </w:t>
      </w:r>
      <w:r w:rsidR="002A6534">
        <w:rPr>
          <w:rFonts w:cstheme="minorHAnsi"/>
          <w:color w:val="2B2655" w:themeColor="accent1"/>
          <w:sz w:val="20"/>
          <w:szCs w:val="22"/>
        </w:rPr>
        <w:t xml:space="preserve">companies in order to incline people to reveal personal information such as passwords and credit card numbers. </w:t>
      </w:r>
    </w:p>
    <w:p w:rsidR="00F95748" w:rsidRDefault="00F95748" w:rsidP="00F869FC">
      <w:pPr>
        <w:rPr>
          <w:rFonts w:cstheme="minorHAnsi"/>
          <w:b/>
          <w:color w:val="2B2655" w:themeColor="accent1"/>
          <w:sz w:val="20"/>
          <w:szCs w:val="22"/>
        </w:rPr>
      </w:pPr>
    </w:p>
    <w:p w:rsidR="002D1385" w:rsidRDefault="002D1385" w:rsidP="00F869FC">
      <w:pPr>
        <w:rPr>
          <w:rFonts w:cstheme="minorHAnsi"/>
          <w:color w:val="2B2655" w:themeColor="accent1"/>
          <w:sz w:val="20"/>
          <w:szCs w:val="22"/>
        </w:rPr>
      </w:pPr>
      <w:r w:rsidRPr="002D1385">
        <w:rPr>
          <w:rFonts w:cstheme="minorHAnsi"/>
          <w:b/>
          <w:color w:val="2B2655" w:themeColor="accent1"/>
          <w:sz w:val="20"/>
          <w:szCs w:val="22"/>
        </w:rPr>
        <w:t xml:space="preserve">Cyber Fraud </w:t>
      </w:r>
      <w:r w:rsidR="002A6534">
        <w:rPr>
          <w:rFonts w:cstheme="minorHAnsi"/>
          <w:color w:val="2B2655" w:themeColor="accent1"/>
          <w:sz w:val="20"/>
          <w:szCs w:val="22"/>
        </w:rPr>
        <w:t xml:space="preserve">is a type of deliberate deception for unfair or unlawful gain online such as but not limited to data break-ins, identity theft and credit card theft. </w:t>
      </w:r>
      <w:r>
        <w:rPr>
          <w:rFonts w:cstheme="minorHAnsi"/>
          <w:color w:val="2B2655" w:themeColor="accent1"/>
          <w:sz w:val="20"/>
          <w:szCs w:val="22"/>
        </w:rPr>
        <w:t xml:space="preserve"> </w:t>
      </w:r>
    </w:p>
    <w:p w:rsidR="00F95748" w:rsidRDefault="00F95748" w:rsidP="00F869FC">
      <w:pPr>
        <w:rPr>
          <w:rFonts w:cstheme="minorHAnsi"/>
          <w:b/>
          <w:color w:val="2B2655" w:themeColor="accent1"/>
          <w:sz w:val="20"/>
          <w:szCs w:val="22"/>
        </w:rPr>
      </w:pPr>
    </w:p>
    <w:p w:rsidR="00F95748" w:rsidRDefault="00F95748" w:rsidP="00F869FC">
      <w:pPr>
        <w:rPr>
          <w:rFonts w:cstheme="minorHAnsi"/>
          <w:color w:val="2B2655" w:themeColor="accent1"/>
          <w:sz w:val="20"/>
          <w:szCs w:val="22"/>
        </w:rPr>
      </w:pPr>
      <w:r w:rsidRPr="00F95748">
        <w:rPr>
          <w:rFonts w:cstheme="minorHAnsi"/>
          <w:b/>
          <w:color w:val="2B2655" w:themeColor="accent1"/>
          <w:sz w:val="20"/>
          <w:szCs w:val="22"/>
        </w:rPr>
        <w:t>Retroactive date</w:t>
      </w:r>
      <w:r>
        <w:rPr>
          <w:rFonts w:cstheme="minorHAnsi"/>
          <w:color w:val="2B2655" w:themeColor="accent1"/>
          <w:sz w:val="20"/>
          <w:szCs w:val="22"/>
        </w:rPr>
        <w:t xml:space="preserve"> is the date from which your insurer has agreed to cover you from, any claims that arise from events prior to this date are not covered by your insurance. The retroactive date for this policy would be from inception of cover. </w:t>
      </w:r>
    </w:p>
    <w:p w:rsidR="00E02A84" w:rsidRPr="00801016" w:rsidRDefault="00E02A84" w:rsidP="00F869FC">
      <w:pPr>
        <w:rPr>
          <w:rFonts w:cstheme="minorHAnsi"/>
          <w:color w:val="2B2655" w:themeColor="accent1"/>
          <w:sz w:val="20"/>
          <w:szCs w:val="22"/>
        </w:rPr>
      </w:pPr>
    </w:p>
    <w:p w:rsidR="00231107" w:rsidRPr="00FC6DA2" w:rsidRDefault="002A6534" w:rsidP="00FC6DA2">
      <w:pPr>
        <w:pStyle w:val="TOCHeading"/>
      </w:pPr>
      <w:r>
        <w:t>cover Limit</w:t>
      </w:r>
    </w:p>
    <w:p w:rsidR="00FC6DA2" w:rsidRDefault="00FC6DA2" w:rsidP="00410A37">
      <w:pPr>
        <w:autoSpaceDE w:val="0"/>
        <w:autoSpaceDN w:val="0"/>
        <w:adjustRightInd w:val="0"/>
        <w:spacing w:line="240" w:lineRule="auto"/>
        <w:rPr>
          <w:rFonts w:cstheme="minorHAnsi"/>
          <w:bCs/>
          <w:color w:val="2B2655" w:themeColor="accent1"/>
          <w:sz w:val="20"/>
        </w:rPr>
      </w:pPr>
    </w:p>
    <w:p w:rsidR="00C958FC" w:rsidRPr="00231107" w:rsidRDefault="002A6534" w:rsidP="001B70A9">
      <w:pPr>
        <w:autoSpaceDE w:val="0"/>
        <w:autoSpaceDN w:val="0"/>
        <w:adjustRightInd w:val="0"/>
        <w:spacing w:line="240" w:lineRule="auto"/>
        <w:rPr>
          <w:rFonts w:cstheme="minorHAnsi"/>
          <w:b/>
          <w:bCs/>
          <w:color w:val="2B2655" w:themeColor="accent1"/>
          <w:sz w:val="20"/>
        </w:rPr>
      </w:pPr>
      <w:r>
        <w:rPr>
          <w:rFonts w:cstheme="minorHAnsi"/>
          <w:b/>
          <w:bCs/>
          <w:color w:val="2B2655" w:themeColor="accent1"/>
          <w:sz w:val="20"/>
        </w:rPr>
        <w:t xml:space="preserve">Choose a Limit </w:t>
      </w:r>
      <w:r>
        <w:rPr>
          <w:rFonts w:cstheme="minorHAnsi"/>
          <w:b/>
          <w:bCs/>
          <w:color w:val="2B2655" w:themeColor="accent1"/>
          <w:sz w:val="20"/>
        </w:rPr>
        <w:tab/>
      </w: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253"/>
        <w:gridCol w:w="6129"/>
      </w:tblGrid>
      <w:tr w:rsidR="00277145" w:rsidRPr="00307313" w:rsidTr="00E02A84">
        <w:tc>
          <w:tcPr>
            <w:tcW w:w="4253" w:type="dxa"/>
            <w:shd w:val="clear" w:color="auto" w:fill="32A2DB" w:themeFill="accent3"/>
          </w:tcPr>
          <w:p w:rsidR="00277145" w:rsidRPr="001B70A9" w:rsidRDefault="002A6534" w:rsidP="001B70A9">
            <w:pPr>
              <w:spacing w:before="60" w:after="60"/>
              <w:rPr>
                <w:rFonts w:eastAsia="Arial" w:cstheme="minorHAnsi"/>
                <w:b/>
                <w:noProof/>
                <w:color w:val="FFFFFF" w:themeColor="background1"/>
                <w:sz w:val="20"/>
                <w:lang w:val="en-US"/>
              </w:rPr>
            </w:pPr>
            <w:r>
              <w:rPr>
                <w:rFonts w:eastAsia="Arial" w:cstheme="minorHAnsi"/>
                <w:b/>
                <w:noProof/>
                <w:color w:val="FFFFFF" w:themeColor="background1"/>
                <w:sz w:val="20"/>
                <w:lang w:val="en-US"/>
              </w:rPr>
              <w:t>Limit</w:t>
            </w:r>
          </w:p>
        </w:tc>
        <w:tc>
          <w:tcPr>
            <w:tcW w:w="6129" w:type="dxa"/>
            <w:shd w:val="clear" w:color="auto" w:fill="32A2DB" w:themeFill="accent3"/>
          </w:tcPr>
          <w:p w:rsidR="00277145" w:rsidRPr="001B70A9" w:rsidRDefault="002A6534" w:rsidP="001B70A9">
            <w:pPr>
              <w:spacing w:before="60" w:after="60"/>
              <w:rPr>
                <w:rFonts w:eastAsia="Arial" w:cstheme="minorHAnsi"/>
                <w:b/>
                <w:noProof/>
                <w:color w:val="FFFFFF" w:themeColor="background1"/>
                <w:sz w:val="20"/>
                <w:lang w:val="en-US"/>
              </w:rPr>
            </w:pPr>
            <w:r>
              <w:rPr>
                <w:rFonts w:eastAsia="Arial" w:cstheme="minorHAnsi"/>
                <w:b/>
                <w:noProof/>
                <w:color w:val="FFFFFF" w:themeColor="background1"/>
                <w:sz w:val="20"/>
                <w:lang w:val="en-US"/>
              </w:rPr>
              <w:t>Please tick one</w:t>
            </w:r>
          </w:p>
        </w:tc>
      </w:tr>
      <w:tr w:rsidR="00277145" w:rsidRPr="00307313" w:rsidTr="00E02A84">
        <w:tc>
          <w:tcPr>
            <w:tcW w:w="4253" w:type="dxa"/>
            <w:shd w:val="clear" w:color="auto" w:fill="D5ECF7" w:themeFill="accent3" w:themeFillTint="33"/>
          </w:tcPr>
          <w:p w:rsidR="00277145" w:rsidRPr="00577A1B" w:rsidRDefault="002A6534" w:rsidP="00813832">
            <w:pPr>
              <w:spacing w:before="60" w:after="60"/>
              <w:rPr>
                <w:rFonts w:eastAsia="Arial" w:cstheme="minorHAnsi"/>
                <w:b/>
                <w:noProof/>
                <w:color w:val="2B2655" w:themeColor="accent1"/>
                <w:sz w:val="20"/>
                <w:lang w:val="en-US"/>
              </w:rPr>
            </w:pPr>
            <w:r>
              <w:rPr>
                <w:rFonts w:eastAsia="Arial" w:cstheme="minorHAnsi"/>
                <w:b/>
                <w:noProof/>
                <w:color w:val="2B2655" w:themeColor="accent1"/>
                <w:sz w:val="20"/>
                <w:lang w:val="en-US"/>
              </w:rPr>
              <w:t>$100,000</w:t>
            </w:r>
          </w:p>
        </w:tc>
        <w:tc>
          <w:tcPr>
            <w:tcW w:w="6129" w:type="dxa"/>
            <w:shd w:val="clear" w:color="auto" w:fill="D5ECF7" w:themeFill="accent3" w:themeFillTint="33"/>
          </w:tcPr>
          <w:p w:rsidR="00277145" w:rsidRPr="00577A1B" w:rsidRDefault="00851E46" w:rsidP="001B70A9">
            <w:pPr>
              <w:spacing w:before="60" w:after="60"/>
              <w:rPr>
                <w:rFonts w:eastAsia="Arial" w:cstheme="minorHAnsi"/>
                <w:b/>
                <w:noProof/>
                <w:sz w:val="20"/>
                <w:lang w:val="en-US"/>
              </w:rPr>
            </w:pPr>
            <w:sdt>
              <w:sdtPr>
                <w:rPr>
                  <w:sz w:val="20"/>
                </w:rPr>
                <w:id w:val="-548613956"/>
                <w14:checkbox>
                  <w14:checked w14:val="0"/>
                  <w14:checkedState w14:val="2612" w14:font="MS Gothic"/>
                  <w14:uncheckedState w14:val="2610" w14:font="MS Gothic"/>
                </w14:checkbox>
              </w:sdtPr>
              <w:sdtEndPr/>
              <w:sdtContent>
                <w:r w:rsidR="002A6534">
                  <w:rPr>
                    <w:rFonts w:ascii="MS Gothic" w:eastAsia="MS Gothic" w:hAnsi="MS Gothic" w:hint="eastAsia"/>
                    <w:sz w:val="20"/>
                  </w:rPr>
                  <w:t>☐</w:t>
                </w:r>
              </w:sdtContent>
            </w:sdt>
          </w:p>
        </w:tc>
      </w:tr>
      <w:tr w:rsidR="00277145" w:rsidRPr="00307313" w:rsidTr="002A6534">
        <w:tc>
          <w:tcPr>
            <w:tcW w:w="4253" w:type="dxa"/>
            <w:shd w:val="clear" w:color="auto" w:fill="D5ECF7" w:themeFill="accent3" w:themeFillTint="33"/>
          </w:tcPr>
          <w:p w:rsidR="00277145" w:rsidRPr="00577A1B" w:rsidRDefault="002A6534" w:rsidP="00E7029F">
            <w:pPr>
              <w:spacing w:before="60" w:after="60"/>
              <w:rPr>
                <w:rFonts w:eastAsia="Arial" w:cstheme="minorHAnsi"/>
                <w:b/>
                <w:noProof/>
                <w:color w:val="2B2655" w:themeColor="accent1"/>
                <w:sz w:val="20"/>
                <w:lang w:val="en-US"/>
              </w:rPr>
            </w:pPr>
            <w:r>
              <w:rPr>
                <w:rFonts w:eastAsia="Arial" w:cstheme="minorHAnsi"/>
                <w:b/>
                <w:noProof/>
                <w:color w:val="2B2655" w:themeColor="accent1"/>
                <w:sz w:val="20"/>
                <w:lang w:val="en-US"/>
              </w:rPr>
              <w:t>$500,000</w:t>
            </w:r>
            <w:r w:rsidR="00813832">
              <w:rPr>
                <w:rFonts w:eastAsia="Arial" w:cstheme="minorHAnsi"/>
                <w:b/>
                <w:noProof/>
                <w:color w:val="2B2655" w:themeColor="accent1"/>
                <w:sz w:val="20"/>
                <w:lang w:val="en-US"/>
              </w:rPr>
              <w:t xml:space="preserve"> </w:t>
            </w:r>
          </w:p>
        </w:tc>
        <w:tc>
          <w:tcPr>
            <w:tcW w:w="6129" w:type="dxa"/>
            <w:shd w:val="clear" w:color="auto" w:fill="D5ECF7" w:themeFill="accent3" w:themeFillTint="33"/>
          </w:tcPr>
          <w:p w:rsidR="00277145" w:rsidRPr="00577A1B" w:rsidRDefault="00851E46" w:rsidP="001B70A9">
            <w:pPr>
              <w:spacing w:before="60" w:after="60"/>
              <w:rPr>
                <w:rFonts w:eastAsia="Arial" w:cstheme="minorHAnsi"/>
                <w:b/>
                <w:noProof/>
                <w:sz w:val="20"/>
                <w:lang w:val="en-US"/>
              </w:rPr>
            </w:pPr>
            <w:sdt>
              <w:sdtPr>
                <w:rPr>
                  <w:sz w:val="20"/>
                </w:rPr>
                <w:id w:val="925072486"/>
                <w14:checkbox>
                  <w14:checked w14:val="0"/>
                  <w14:checkedState w14:val="2612" w14:font="MS Gothic"/>
                  <w14:uncheckedState w14:val="2610" w14:font="MS Gothic"/>
                </w14:checkbox>
              </w:sdtPr>
              <w:sdtEndPr/>
              <w:sdtContent>
                <w:r w:rsidR="002A6534">
                  <w:rPr>
                    <w:rFonts w:ascii="MS Gothic" w:eastAsia="MS Gothic" w:hAnsi="MS Gothic" w:hint="eastAsia"/>
                    <w:sz w:val="20"/>
                  </w:rPr>
                  <w:t>☐</w:t>
                </w:r>
              </w:sdtContent>
            </w:sdt>
          </w:p>
        </w:tc>
      </w:tr>
      <w:tr w:rsidR="00277145" w:rsidRPr="00307313" w:rsidTr="00E02A84">
        <w:tc>
          <w:tcPr>
            <w:tcW w:w="4253" w:type="dxa"/>
            <w:shd w:val="clear" w:color="auto" w:fill="D5ECF7" w:themeFill="accent3" w:themeFillTint="33"/>
          </w:tcPr>
          <w:p w:rsidR="00277145" w:rsidRPr="00577A1B" w:rsidRDefault="002A6534" w:rsidP="001B70A9">
            <w:pPr>
              <w:spacing w:before="60" w:after="60"/>
              <w:rPr>
                <w:rFonts w:eastAsia="Arial" w:cstheme="minorHAnsi"/>
                <w:b/>
                <w:noProof/>
                <w:color w:val="2B2655" w:themeColor="accent1"/>
                <w:sz w:val="20"/>
                <w:lang w:val="en-US"/>
              </w:rPr>
            </w:pPr>
            <w:r>
              <w:rPr>
                <w:rFonts w:eastAsia="Arial" w:cstheme="minorHAnsi"/>
                <w:b/>
                <w:noProof/>
                <w:color w:val="2B2655" w:themeColor="accent1"/>
                <w:sz w:val="20"/>
                <w:lang w:val="en-US"/>
              </w:rPr>
              <w:t>$750,000</w:t>
            </w:r>
          </w:p>
        </w:tc>
        <w:tc>
          <w:tcPr>
            <w:tcW w:w="6129" w:type="dxa"/>
            <w:shd w:val="clear" w:color="auto" w:fill="D5ECF7" w:themeFill="accent3" w:themeFillTint="33"/>
          </w:tcPr>
          <w:p w:rsidR="00277145" w:rsidRPr="00577A1B" w:rsidRDefault="00851E46" w:rsidP="001B70A9">
            <w:pPr>
              <w:spacing w:before="60" w:after="60"/>
              <w:rPr>
                <w:rFonts w:eastAsia="Arial" w:cstheme="minorHAnsi"/>
                <w:b/>
                <w:noProof/>
                <w:sz w:val="20"/>
                <w:lang w:val="en-US"/>
              </w:rPr>
            </w:pPr>
            <w:sdt>
              <w:sdtPr>
                <w:rPr>
                  <w:sz w:val="20"/>
                </w:rPr>
                <w:id w:val="-1110818331"/>
                <w14:checkbox>
                  <w14:checked w14:val="0"/>
                  <w14:checkedState w14:val="2612" w14:font="MS Gothic"/>
                  <w14:uncheckedState w14:val="2610" w14:font="MS Gothic"/>
                </w14:checkbox>
              </w:sdtPr>
              <w:sdtEndPr/>
              <w:sdtContent>
                <w:r w:rsidR="002A6534">
                  <w:rPr>
                    <w:rFonts w:ascii="MS Gothic" w:eastAsia="MS Gothic" w:hAnsi="MS Gothic" w:hint="eastAsia"/>
                    <w:sz w:val="20"/>
                  </w:rPr>
                  <w:t>☐</w:t>
                </w:r>
              </w:sdtContent>
            </w:sdt>
          </w:p>
        </w:tc>
      </w:tr>
      <w:tr w:rsidR="002A6534" w:rsidRPr="00307313" w:rsidTr="00E02A84">
        <w:tc>
          <w:tcPr>
            <w:tcW w:w="4253" w:type="dxa"/>
            <w:shd w:val="clear" w:color="auto" w:fill="D5ECF7" w:themeFill="accent3" w:themeFillTint="33"/>
          </w:tcPr>
          <w:p w:rsidR="002A6534" w:rsidRDefault="002A6534" w:rsidP="001B70A9">
            <w:pPr>
              <w:spacing w:before="60" w:after="60"/>
              <w:rPr>
                <w:rFonts w:eastAsia="Arial" w:cstheme="minorHAnsi"/>
                <w:b/>
                <w:noProof/>
                <w:color w:val="2B2655" w:themeColor="accent1"/>
                <w:sz w:val="20"/>
                <w:lang w:val="en-US"/>
              </w:rPr>
            </w:pPr>
            <w:r>
              <w:rPr>
                <w:rFonts w:eastAsia="Arial" w:cstheme="minorHAnsi"/>
                <w:b/>
                <w:noProof/>
                <w:color w:val="2B2655" w:themeColor="accent1"/>
                <w:sz w:val="20"/>
                <w:lang w:val="en-US"/>
              </w:rPr>
              <w:t>$1,000,000</w:t>
            </w:r>
          </w:p>
        </w:tc>
        <w:tc>
          <w:tcPr>
            <w:tcW w:w="6129" w:type="dxa"/>
            <w:shd w:val="clear" w:color="auto" w:fill="D5ECF7" w:themeFill="accent3" w:themeFillTint="33"/>
          </w:tcPr>
          <w:p w:rsidR="002A6534" w:rsidRDefault="00851E46" w:rsidP="001B70A9">
            <w:pPr>
              <w:spacing w:before="60" w:after="60"/>
              <w:rPr>
                <w:rFonts w:ascii="MS Gothic" w:eastAsia="MS Gothic" w:hAnsi="MS Gothic"/>
                <w:sz w:val="20"/>
              </w:rPr>
            </w:pPr>
            <w:sdt>
              <w:sdtPr>
                <w:rPr>
                  <w:sz w:val="20"/>
                </w:rPr>
                <w:id w:val="1506784219"/>
                <w14:checkbox>
                  <w14:checked w14:val="0"/>
                  <w14:checkedState w14:val="2612" w14:font="MS Gothic"/>
                  <w14:uncheckedState w14:val="2610" w14:font="MS Gothic"/>
                </w14:checkbox>
              </w:sdtPr>
              <w:sdtEndPr/>
              <w:sdtContent>
                <w:r w:rsidR="002A6534">
                  <w:rPr>
                    <w:rFonts w:ascii="MS Gothic" w:eastAsia="MS Gothic" w:hAnsi="MS Gothic" w:hint="eastAsia"/>
                    <w:sz w:val="20"/>
                  </w:rPr>
                  <w:t>☐</w:t>
                </w:r>
              </w:sdtContent>
            </w:sdt>
          </w:p>
        </w:tc>
      </w:tr>
      <w:tr w:rsidR="002A6534" w:rsidRPr="00307313" w:rsidTr="00E02A84">
        <w:tc>
          <w:tcPr>
            <w:tcW w:w="4253" w:type="dxa"/>
            <w:shd w:val="clear" w:color="auto" w:fill="D5ECF7" w:themeFill="accent3" w:themeFillTint="33"/>
          </w:tcPr>
          <w:p w:rsidR="002A6534" w:rsidRDefault="002A6534" w:rsidP="001B70A9">
            <w:pPr>
              <w:spacing w:before="60" w:after="60"/>
              <w:rPr>
                <w:rFonts w:eastAsia="Arial" w:cstheme="minorHAnsi"/>
                <w:b/>
                <w:noProof/>
                <w:color w:val="2B2655" w:themeColor="accent1"/>
                <w:sz w:val="20"/>
                <w:lang w:val="en-US"/>
              </w:rPr>
            </w:pPr>
            <w:r>
              <w:rPr>
                <w:rFonts w:eastAsia="Arial" w:cstheme="minorHAnsi"/>
                <w:b/>
                <w:noProof/>
                <w:color w:val="2B2655" w:themeColor="accent1"/>
                <w:sz w:val="20"/>
                <w:lang w:val="en-US"/>
              </w:rPr>
              <w:t>Other: Please Specify $</w:t>
            </w:r>
            <w:r>
              <w:rPr>
                <w:rFonts w:eastAsia="Arial" w:cstheme="minorHAnsi"/>
                <w:b/>
                <w:noProof/>
                <w:color w:val="2B2655" w:themeColor="accent1"/>
                <w:sz w:val="20"/>
                <w:lang w:val="en-US"/>
              </w:rPr>
              <w:softHyphen/>
            </w:r>
            <w:r>
              <w:rPr>
                <w:rFonts w:eastAsia="Arial" w:cstheme="minorHAnsi"/>
                <w:b/>
                <w:noProof/>
                <w:color w:val="2B2655" w:themeColor="accent1"/>
                <w:sz w:val="20"/>
                <w:lang w:val="en-US"/>
              </w:rPr>
              <w:softHyphen/>
            </w:r>
            <w:r>
              <w:rPr>
                <w:rFonts w:eastAsia="Arial" w:cstheme="minorHAnsi"/>
                <w:b/>
                <w:noProof/>
                <w:color w:val="2B2655" w:themeColor="accent1"/>
                <w:sz w:val="20"/>
                <w:lang w:val="en-US"/>
              </w:rPr>
              <w:softHyphen/>
            </w:r>
            <w:r>
              <w:rPr>
                <w:rFonts w:eastAsia="Arial" w:cstheme="minorHAnsi"/>
                <w:b/>
                <w:noProof/>
                <w:color w:val="2B2655" w:themeColor="accent1"/>
                <w:sz w:val="20"/>
                <w:lang w:val="en-US"/>
              </w:rPr>
              <w:softHyphen/>
            </w:r>
            <w:r>
              <w:rPr>
                <w:rFonts w:eastAsia="Arial" w:cstheme="minorHAnsi"/>
                <w:b/>
                <w:noProof/>
                <w:color w:val="2B2655" w:themeColor="accent1"/>
                <w:sz w:val="20"/>
                <w:lang w:val="en-US"/>
              </w:rPr>
              <w:softHyphen/>
            </w:r>
            <w:r>
              <w:rPr>
                <w:rFonts w:eastAsia="Arial" w:cstheme="minorHAnsi"/>
                <w:b/>
                <w:noProof/>
                <w:color w:val="2B2655" w:themeColor="accent1"/>
                <w:sz w:val="20"/>
                <w:lang w:val="en-US"/>
              </w:rPr>
              <w:softHyphen/>
              <w:t>__________________</w:t>
            </w:r>
          </w:p>
        </w:tc>
        <w:tc>
          <w:tcPr>
            <w:tcW w:w="6129" w:type="dxa"/>
            <w:shd w:val="clear" w:color="auto" w:fill="D5ECF7" w:themeFill="accent3" w:themeFillTint="33"/>
          </w:tcPr>
          <w:p w:rsidR="002A6534" w:rsidRDefault="00851E46" w:rsidP="001B70A9">
            <w:pPr>
              <w:spacing w:before="60" w:after="60"/>
              <w:rPr>
                <w:rFonts w:ascii="MS Gothic" w:eastAsia="MS Gothic" w:hAnsi="MS Gothic"/>
                <w:sz w:val="20"/>
              </w:rPr>
            </w:pPr>
            <w:sdt>
              <w:sdtPr>
                <w:rPr>
                  <w:sz w:val="20"/>
                </w:rPr>
                <w:id w:val="742303789"/>
                <w14:checkbox>
                  <w14:checked w14:val="0"/>
                  <w14:checkedState w14:val="2612" w14:font="MS Gothic"/>
                  <w14:uncheckedState w14:val="2610" w14:font="MS Gothic"/>
                </w14:checkbox>
              </w:sdtPr>
              <w:sdtEndPr/>
              <w:sdtContent>
                <w:r w:rsidR="002A6534">
                  <w:rPr>
                    <w:rFonts w:ascii="MS Gothic" w:eastAsia="MS Gothic" w:hAnsi="MS Gothic" w:hint="eastAsia"/>
                    <w:sz w:val="20"/>
                  </w:rPr>
                  <w:t>☐</w:t>
                </w:r>
              </w:sdtContent>
            </w:sdt>
          </w:p>
        </w:tc>
      </w:tr>
    </w:tbl>
    <w:p w:rsidR="001B70A9" w:rsidRDefault="001B70A9" w:rsidP="00410A37">
      <w:pPr>
        <w:autoSpaceDE w:val="0"/>
        <w:autoSpaceDN w:val="0"/>
        <w:adjustRightInd w:val="0"/>
        <w:spacing w:line="240" w:lineRule="auto"/>
        <w:rPr>
          <w:rFonts w:cstheme="minorHAnsi"/>
          <w:bCs/>
          <w:color w:val="2B2655" w:themeColor="accent1"/>
          <w:sz w:val="20"/>
        </w:rPr>
      </w:pPr>
    </w:p>
    <w:p w:rsidR="002A6534" w:rsidRPr="002A6534" w:rsidRDefault="002A6534" w:rsidP="00410A37">
      <w:pPr>
        <w:autoSpaceDE w:val="0"/>
        <w:autoSpaceDN w:val="0"/>
        <w:adjustRightInd w:val="0"/>
        <w:spacing w:line="240" w:lineRule="auto"/>
        <w:rPr>
          <w:rFonts w:cstheme="minorHAnsi"/>
          <w:b/>
          <w:bCs/>
          <w:color w:val="2B2655" w:themeColor="accent1"/>
          <w:sz w:val="20"/>
        </w:rPr>
      </w:pPr>
      <w:r w:rsidRPr="002A6534">
        <w:rPr>
          <w:rFonts w:cstheme="minorHAnsi"/>
          <w:b/>
          <w:bCs/>
          <w:color w:val="2B2655" w:themeColor="accent1"/>
          <w:sz w:val="20"/>
        </w:rPr>
        <w:t>Optional</w:t>
      </w:r>
      <w:r>
        <w:rPr>
          <w:rFonts w:cstheme="minorHAnsi"/>
          <w:b/>
          <w:bCs/>
          <w:color w:val="2B2655" w:themeColor="accent1"/>
          <w:sz w:val="20"/>
        </w:rPr>
        <w:t xml:space="preserve"> Extensions</w:t>
      </w: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253"/>
        <w:gridCol w:w="6129"/>
      </w:tblGrid>
      <w:tr w:rsidR="002A6534" w:rsidRPr="001B70A9" w:rsidTr="002A6534">
        <w:tc>
          <w:tcPr>
            <w:tcW w:w="4253" w:type="dxa"/>
            <w:shd w:val="clear" w:color="auto" w:fill="32A2DB" w:themeFill="accent3"/>
          </w:tcPr>
          <w:p w:rsidR="002A6534" w:rsidRPr="001B70A9" w:rsidRDefault="002A6534" w:rsidP="002A6534">
            <w:pPr>
              <w:spacing w:before="60" w:after="60"/>
              <w:rPr>
                <w:rFonts w:eastAsia="Arial" w:cstheme="minorHAnsi"/>
                <w:b/>
                <w:noProof/>
                <w:color w:val="FFFFFF" w:themeColor="background1"/>
                <w:sz w:val="20"/>
                <w:lang w:val="en-US"/>
              </w:rPr>
            </w:pPr>
            <w:r>
              <w:rPr>
                <w:rFonts w:eastAsia="Arial" w:cstheme="minorHAnsi"/>
                <w:b/>
                <w:noProof/>
                <w:color w:val="FFFFFF" w:themeColor="background1"/>
                <w:sz w:val="20"/>
                <w:lang w:val="en-US"/>
              </w:rPr>
              <w:t>Optional Cover</w:t>
            </w:r>
          </w:p>
        </w:tc>
        <w:tc>
          <w:tcPr>
            <w:tcW w:w="6129" w:type="dxa"/>
            <w:shd w:val="clear" w:color="auto" w:fill="32A2DB" w:themeFill="accent3"/>
          </w:tcPr>
          <w:p w:rsidR="002A6534" w:rsidRPr="001B70A9" w:rsidRDefault="002A6534" w:rsidP="002A6534">
            <w:pPr>
              <w:spacing w:before="60" w:after="60"/>
              <w:rPr>
                <w:rFonts w:eastAsia="Arial" w:cstheme="minorHAnsi"/>
                <w:b/>
                <w:noProof/>
                <w:color w:val="FFFFFF" w:themeColor="background1"/>
                <w:sz w:val="20"/>
                <w:lang w:val="en-US"/>
              </w:rPr>
            </w:pPr>
            <w:r>
              <w:rPr>
                <w:rFonts w:eastAsia="Arial" w:cstheme="minorHAnsi"/>
                <w:b/>
                <w:noProof/>
                <w:color w:val="FFFFFF" w:themeColor="background1"/>
                <w:sz w:val="20"/>
                <w:lang w:val="en-US"/>
              </w:rPr>
              <w:t>Please tick to include</w:t>
            </w:r>
          </w:p>
        </w:tc>
      </w:tr>
      <w:tr w:rsidR="002A6534" w:rsidRPr="00577A1B" w:rsidTr="002A6534">
        <w:tc>
          <w:tcPr>
            <w:tcW w:w="4253" w:type="dxa"/>
            <w:shd w:val="clear" w:color="auto" w:fill="D5ECF7" w:themeFill="accent3" w:themeFillTint="33"/>
          </w:tcPr>
          <w:p w:rsidR="002A6534" w:rsidRPr="00577A1B" w:rsidRDefault="002A6534" w:rsidP="002A6534">
            <w:pPr>
              <w:spacing w:before="60" w:after="60"/>
              <w:rPr>
                <w:rFonts w:eastAsia="Arial" w:cstheme="minorHAnsi"/>
                <w:b/>
                <w:noProof/>
                <w:color w:val="2B2655" w:themeColor="accent1"/>
                <w:sz w:val="20"/>
                <w:lang w:val="en-US"/>
              </w:rPr>
            </w:pPr>
            <w:r>
              <w:rPr>
                <w:rFonts w:eastAsia="Arial" w:cstheme="minorHAnsi"/>
                <w:b/>
                <w:noProof/>
                <w:color w:val="2B2655" w:themeColor="accent1"/>
                <w:sz w:val="20"/>
                <w:lang w:val="en-US"/>
              </w:rPr>
              <w:t>Unlimited retroactive date (+30% Premium)</w:t>
            </w:r>
          </w:p>
        </w:tc>
        <w:tc>
          <w:tcPr>
            <w:tcW w:w="6129" w:type="dxa"/>
            <w:shd w:val="clear" w:color="auto" w:fill="D5ECF7" w:themeFill="accent3" w:themeFillTint="33"/>
          </w:tcPr>
          <w:p w:rsidR="002A6534" w:rsidRPr="00577A1B" w:rsidRDefault="00851E46" w:rsidP="002A6534">
            <w:pPr>
              <w:spacing w:before="60" w:after="60"/>
              <w:rPr>
                <w:rFonts w:eastAsia="Arial" w:cstheme="minorHAnsi"/>
                <w:b/>
                <w:noProof/>
                <w:sz w:val="20"/>
                <w:lang w:val="en-US"/>
              </w:rPr>
            </w:pPr>
            <w:sdt>
              <w:sdtPr>
                <w:rPr>
                  <w:sz w:val="20"/>
                </w:rPr>
                <w:id w:val="933788252"/>
                <w14:checkbox>
                  <w14:checked w14:val="0"/>
                  <w14:checkedState w14:val="2612" w14:font="MS Gothic"/>
                  <w14:uncheckedState w14:val="2610" w14:font="MS Gothic"/>
                </w14:checkbox>
              </w:sdtPr>
              <w:sdtEndPr/>
              <w:sdtContent>
                <w:r w:rsidR="002A6534">
                  <w:rPr>
                    <w:rFonts w:ascii="MS Gothic" w:eastAsia="MS Gothic" w:hAnsi="MS Gothic" w:hint="eastAsia"/>
                    <w:sz w:val="20"/>
                  </w:rPr>
                  <w:t>☐</w:t>
                </w:r>
              </w:sdtContent>
            </w:sdt>
          </w:p>
        </w:tc>
      </w:tr>
    </w:tbl>
    <w:p w:rsidR="002A6534" w:rsidRDefault="002A6534">
      <w:pPr>
        <w:spacing w:line="240" w:lineRule="auto"/>
        <w:rPr>
          <w:rFonts w:cstheme="minorHAnsi"/>
          <w:b/>
          <w:bCs/>
          <w:color w:val="2B2655" w:themeColor="accent1"/>
          <w:sz w:val="20"/>
        </w:rPr>
      </w:pPr>
    </w:p>
    <w:p w:rsidR="00F95748" w:rsidRDefault="00F95748">
      <w:pPr>
        <w:spacing w:line="240" w:lineRule="auto"/>
        <w:rPr>
          <w:rFonts w:cstheme="minorHAnsi"/>
          <w:b/>
          <w:bCs/>
          <w:color w:val="2B2655" w:themeColor="accent1"/>
          <w:sz w:val="20"/>
        </w:rPr>
      </w:pPr>
      <w:r>
        <w:rPr>
          <w:rFonts w:cstheme="minorHAnsi"/>
          <w:b/>
          <w:bCs/>
          <w:color w:val="2B2655" w:themeColor="accent1"/>
          <w:sz w:val="20"/>
        </w:rPr>
        <w:br w:type="page"/>
      </w:r>
    </w:p>
    <w:tbl>
      <w:tblPr>
        <w:tblStyle w:val="Questionnaire"/>
        <w:tblW w:w="0" w:type="auto"/>
        <w:tblLook w:val="04A0" w:firstRow="1" w:lastRow="0" w:firstColumn="1" w:lastColumn="0" w:noHBand="0" w:noVBand="1"/>
      </w:tblPr>
      <w:tblGrid>
        <w:gridCol w:w="10538"/>
      </w:tblGrid>
      <w:tr w:rsidR="0088394C" w:rsidRPr="00BF3D5C" w:rsidTr="00F1508D">
        <w:trPr>
          <w:cnfStyle w:val="100000000000" w:firstRow="1" w:lastRow="0" w:firstColumn="0" w:lastColumn="0" w:oddVBand="0" w:evenVBand="0" w:oddHBand="0" w:evenHBand="0" w:firstRowFirstColumn="0" w:firstRowLastColumn="0" w:lastRowFirstColumn="0" w:lastRowLastColumn="0"/>
        </w:trPr>
        <w:tc>
          <w:tcPr>
            <w:tcW w:w="10538" w:type="dxa"/>
            <w:tcBorders>
              <w:bottom w:val="nil"/>
            </w:tcBorders>
          </w:tcPr>
          <w:tbl>
            <w:tblPr>
              <w:tblStyle w:val="Questionnaire"/>
              <w:tblW w:w="0" w:type="auto"/>
              <w:tblLook w:val="04A0" w:firstRow="1" w:lastRow="0" w:firstColumn="1" w:lastColumn="0" w:noHBand="0" w:noVBand="1"/>
            </w:tblPr>
            <w:tblGrid>
              <w:gridCol w:w="5245"/>
              <w:gridCol w:w="5293"/>
            </w:tblGrid>
            <w:tr w:rsidR="00307313" w:rsidRPr="00980DC2" w:rsidTr="00F72138">
              <w:trPr>
                <w:cnfStyle w:val="100000000000" w:firstRow="1" w:lastRow="0" w:firstColumn="0" w:lastColumn="0" w:oddVBand="0" w:evenVBand="0" w:oddHBand="0" w:evenHBand="0" w:firstRowFirstColumn="0" w:firstRowLastColumn="0" w:lastRowFirstColumn="0" w:lastRowLastColumn="0"/>
              </w:trPr>
              <w:tc>
                <w:tcPr>
                  <w:tcW w:w="10538" w:type="dxa"/>
                  <w:gridSpan w:val="2"/>
                  <w:tcBorders>
                    <w:bottom w:val="nil"/>
                  </w:tcBorders>
                </w:tcPr>
                <w:p w:rsidR="00307313" w:rsidRDefault="00DC019D" w:rsidP="00F72138">
                  <w:pPr>
                    <w:pStyle w:val="Heading1"/>
                    <w:outlineLvl w:val="0"/>
                  </w:pPr>
                  <w:r>
                    <w:lastRenderedPageBreak/>
                    <w:t>Duty of Disclosure</w:t>
                  </w:r>
                </w:p>
                <w:p w:rsidR="00052890" w:rsidRPr="00052890" w:rsidRDefault="00052890" w:rsidP="00052890">
                  <w:pPr>
                    <w:pStyle w:val="Default"/>
                    <w:jc w:val="both"/>
                    <w:rPr>
                      <w:rFonts w:asciiTheme="minorHAnsi" w:hAnsiTheme="minorHAnsi" w:cstheme="minorHAnsi"/>
                      <w:color w:val="2B2655" w:themeColor="accent1"/>
                      <w:sz w:val="20"/>
                      <w:szCs w:val="20"/>
                    </w:rPr>
                  </w:pPr>
                  <w:r>
                    <w:rPr>
                      <w:rFonts w:asciiTheme="minorHAnsi" w:hAnsiTheme="minorHAnsi" w:cstheme="minorHAnsi"/>
                      <w:b/>
                      <w:bCs/>
                      <w:color w:val="2B2655" w:themeColor="accent1"/>
                      <w:sz w:val="20"/>
                      <w:szCs w:val="20"/>
                    </w:rPr>
                    <w:t xml:space="preserve">Your </w:t>
                  </w:r>
                  <w:r w:rsidRPr="00052890">
                    <w:rPr>
                      <w:rFonts w:asciiTheme="minorHAnsi" w:hAnsiTheme="minorHAnsi" w:cstheme="minorHAnsi"/>
                      <w:b/>
                      <w:bCs/>
                      <w:color w:val="2B2655" w:themeColor="accent1"/>
                      <w:sz w:val="20"/>
                      <w:szCs w:val="20"/>
                    </w:rPr>
                    <w:t xml:space="preserve">Disclosure </w:t>
                  </w:r>
                </w:p>
                <w:p w:rsidR="00DC019D" w:rsidRPr="00052890" w:rsidRDefault="00DC019D" w:rsidP="00DC019D">
                  <w:pPr>
                    <w:pStyle w:val="Default"/>
                    <w:jc w:val="both"/>
                    <w:rPr>
                      <w:rFonts w:asciiTheme="minorHAnsi" w:hAnsiTheme="minorHAnsi" w:cstheme="minorHAnsi"/>
                      <w:color w:val="2B2655" w:themeColor="accent1"/>
                      <w:sz w:val="20"/>
                      <w:szCs w:val="20"/>
                    </w:rPr>
                  </w:pPr>
                  <w:r w:rsidRPr="00052890">
                    <w:rPr>
                      <w:rFonts w:asciiTheme="minorHAnsi" w:hAnsiTheme="minorHAnsi" w:cstheme="minorHAnsi"/>
                      <w:color w:val="2B2655" w:themeColor="accent1"/>
                      <w:sz w:val="20"/>
                      <w:szCs w:val="20"/>
                    </w:rPr>
                    <w:t xml:space="preserve">Before you enter into an insurance contract with an insurer, you have a duty under the Insurance Contracts Act 1984 to disclose information to the insurer. The Duty of Disclosure applies until the insurer agrees to insure you or renew your insurance. The Duty of Disclosure also applies before you extend, vary or reinstate your insurance. You must tell the insurer all information that is known to you, that a reasonable person could be expected to know or that is relevant to the insurer’s decision to insure you and on what terms. You do not need to tell the insurer anything: </w:t>
                  </w:r>
                </w:p>
                <w:p w:rsidR="00DC019D" w:rsidRPr="00052890" w:rsidRDefault="00DC019D" w:rsidP="00DC019D">
                  <w:pPr>
                    <w:pStyle w:val="Default"/>
                    <w:numPr>
                      <w:ilvl w:val="0"/>
                      <w:numId w:val="19"/>
                    </w:numPr>
                    <w:spacing w:after="25"/>
                    <w:jc w:val="both"/>
                    <w:rPr>
                      <w:rFonts w:asciiTheme="minorHAnsi" w:hAnsiTheme="minorHAnsi" w:cstheme="minorHAnsi"/>
                      <w:color w:val="2B2655" w:themeColor="accent1"/>
                      <w:sz w:val="20"/>
                      <w:szCs w:val="20"/>
                    </w:rPr>
                  </w:pPr>
                  <w:r w:rsidRPr="00052890">
                    <w:rPr>
                      <w:rFonts w:asciiTheme="minorHAnsi" w:hAnsiTheme="minorHAnsi" w:cstheme="minorHAnsi"/>
                      <w:color w:val="2B2655" w:themeColor="accent1"/>
                      <w:sz w:val="20"/>
                      <w:szCs w:val="20"/>
                    </w:rPr>
                    <w:t xml:space="preserve">that reduces the risk it insures you for; </w:t>
                  </w:r>
                </w:p>
                <w:p w:rsidR="00DC019D" w:rsidRPr="00052890" w:rsidRDefault="00DC019D" w:rsidP="00DC019D">
                  <w:pPr>
                    <w:pStyle w:val="Default"/>
                    <w:numPr>
                      <w:ilvl w:val="0"/>
                      <w:numId w:val="19"/>
                    </w:numPr>
                    <w:spacing w:after="25"/>
                    <w:jc w:val="both"/>
                    <w:rPr>
                      <w:rFonts w:asciiTheme="minorHAnsi" w:hAnsiTheme="minorHAnsi" w:cstheme="minorHAnsi"/>
                      <w:color w:val="2B2655" w:themeColor="accent1"/>
                      <w:sz w:val="20"/>
                      <w:szCs w:val="20"/>
                    </w:rPr>
                  </w:pPr>
                  <w:r w:rsidRPr="00052890">
                    <w:rPr>
                      <w:rFonts w:asciiTheme="minorHAnsi" w:hAnsiTheme="minorHAnsi" w:cstheme="minorHAnsi"/>
                      <w:color w:val="2B2655" w:themeColor="accent1"/>
                      <w:sz w:val="20"/>
                      <w:szCs w:val="20"/>
                    </w:rPr>
                    <w:t xml:space="preserve">is common knowledge; </w:t>
                  </w:r>
                </w:p>
                <w:p w:rsidR="00DC019D" w:rsidRPr="00052890" w:rsidRDefault="00DC019D" w:rsidP="00DC019D">
                  <w:pPr>
                    <w:pStyle w:val="Default"/>
                    <w:numPr>
                      <w:ilvl w:val="0"/>
                      <w:numId w:val="19"/>
                    </w:numPr>
                    <w:spacing w:after="25"/>
                    <w:jc w:val="both"/>
                    <w:rPr>
                      <w:rFonts w:asciiTheme="minorHAnsi" w:hAnsiTheme="minorHAnsi" w:cstheme="minorHAnsi"/>
                      <w:color w:val="2B2655" w:themeColor="accent1"/>
                      <w:sz w:val="20"/>
                      <w:szCs w:val="20"/>
                    </w:rPr>
                  </w:pPr>
                  <w:r w:rsidRPr="00052890">
                    <w:rPr>
                      <w:rFonts w:asciiTheme="minorHAnsi" w:hAnsiTheme="minorHAnsi" w:cstheme="minorHAnsi"/>
                      <w:color w:val="2B2655" w:themeColor="accent1"/>
                      <w:sz w:val="20"/>
                      <w:szCs w:val="20"/>
                    </w:rPr>
                    <w:t xml:space="preserve">that the insurer knows or should know; or </w:t>
                  </w:r>
                </w:p>
                <w:p w:rsidR="00DC019D" w:rsidRPr="00052890" w:rsidRDefault="00DC019D" w:rsidP="00DC019D">
                  <w:pPr>
                    <w:pStyle w:val="Default"/>
                    <w:numPr>
                      <w:ilvl w:val="0"/>
                      <w:numId w:val="19"/>
                    </w:numPr>
                    <w:jc w:val="both"/>
                    <w:rPr>
                      <w:rFonts w:asciiTheme="minorHAnsi" w:hAnsiTheme="minorHAnsi" w:cstheme="minorHAnsi"/>
                      <w:color w:val="2B2655" w:themeColor="accent1"/>
                      <w:sz w:val="20"/>
                      <w:szCs w:val="20"/>
                    </w:rPr>
                  </w:pPr>
                  <w:r w:rsidRPr="00052890">
                    <w:rPr>
                      <w:rFonts w:asciiTheme="minorHAnsi" w:hAnsiTheme="minorHAnsi" w:cstheme="minorHAnsi"/>
                      <w:color w:val="2B2655" w:themeColor="accent1"/>
                      <w:sz w:val="20"/>
                      <w:szCs w:val="20"/>
                    </w:rPr>
                    <w:t xml:space="preserve">which the insurer waived your duty to tell it about. </w:t>
                  </w:r>
                </w:p>
                <w:p w:rsidR="00DC019D" w:rsidRPr="00052890" w:rsidRDefault="00DC019D" w:rsidP="00DC019D">
                  <w:pPr>
                    <w:pStyle w:val="Default"/>
                    <w:jc w:val="both"/>
                    <w:rPr>
                      <w:rFonts w:asciiTheme="minorHAnsi" w:hAnsiTheme="minorHAnsi" w:cstheme="minorHAnsi"/>
                      <w:color w:val="2B2655" w:themeColor="accent1"/>
                      <w:sz w:val="20"/>
                      <w:szCs w:val="20"/>
                    </w:rPr>
                  </w:pPr>
                </w:p>
                <w:p w:rsidR="00DC019D" w:rsidRPr="00052890" w:rsidRDefault="00DC019D" w:rsidP="00DC019D">
                  <w:pPr>
                    <w:pStyle w:val="Default"/>
                    <w:jc w:val="both"/>
                    <w:rPr>
                      <w:rFonts w:asciiTheme="minorHAnsi" w:hAnsiTheme="minorHAnsi" w:cstheme="minorHAnsi"/>
                      <w:color w:val="2B2655" w:themeColor="accent1"/>
                      <w:sz w:val="20"/>
                      <w:szCs w:val="20"/>
                    </w:rPr>
                  </w:pPr>
                  <w:r w:rsidRPr="00052890">
                    <w:rPr>
                      <w:rFonts w:asciiTheme="minorHAnsi" w:hAnsiTheme="minorHAnsi" w:cstheme="minorHAnsi"/>
                      <w:b/>
                      <w:bCs/>
                      <w:color w:val="2B2655" w:themeColor="accent1"/>
                      <w:sz w:val="20"/>
                      <w:szCs w:val="20"/>
                    </w:rPr>
                    <w:t xml:space="preserve">Non-Disclosure </w:t>
                  </w:r>
                </w:p>
                <w:p w:rsidR="00DC019D" w:rsidRPr="00B336B3" w:rsidRDefault="00DC019D" w:rsidP="00B336B3">
                  <w:pPr>
                    <w:jc w:val="both"/>
                    <w:rPr>
                      <w:rFonts w:cstheme="minorHAnsi"/>
                      <w:color w:val="2B2655" w:themeColor="accent1"/>
                    </w:rPr>
                  </w:pPr>
                  <w:r w:rsidRPr="00052890">
                    <w:rPr>
                      <w:rFonts w:cstheme="minorHAnsi"/>
                      <w:color w:val="2B2655" w:themeColor="accent1"/>
                      <w:sz w:val="20"/>
                    </w:rPr>
                    <w:t>If you fail to comply with your Duty of Disclosure, the insurer may cancel your contract or reduce the amount it will pay you if you make a claim, or both. If your failure to comply with the Duty of Disclosure is fraudulent, the insurer may refuse to pay a claim and treat the contract as if it never existed.</w:t>
                  </w:r>
                </w:p>
                <w:p w:rsidR="00DC019D" w:rsidRDefault="00DC019D" w:rsidP="00F72138">
                  <w:pPr>
                    <w:rPr>
                      <w:sz w:val="18"/>
                      <w:szCs w:val="18"/>
                    </w:rPr>
                  </w:pPr>
                </w:p>
                <w:p w:rsidR="00DC019D" w:rsidRDefault="00DC019D" w:rsidP="00F72138">
                  <w:pPr>
                    <w:rPr>
                      <w:sz w:val="18"/>
                      <w:szCs w:val="18"/>
                    </w:rPr>
                  </w:pPr>
                </w:p>
                <w:p w:rsidR="00E7029F" w:rsidRDefault="00E7029F" w:rsidP="00DC019D">
                  <w:pPr>
                    <w:pStyle w:val="Heading1"/>
                    <w:outlineLvl w:val="0"/>
                  </w:pPr>
                </w:p>
                <w:p w:rsidR="00DC019D" w:rsidRDefault="00DC019D" w:rsidP="00DC019D">
                  <w:pPr>
                    <w:pStyle w:val="Heading1"/>
                    <w:outlineLvl w:val="0"/>
                    <w:rPr>
                      <w:sz w:val="18"/>
                      <w:szCs w:val="18"/>
                    </w:rPr>
                  </w:pPr>
                  <w:r>
                    <w:t>Declaration</w:t>
                  </w:r>
                </w:p>
                <w:p w:rsidR="00307313" w:rsidRPr="00052890" w:rsidRDefault="00307313" w:rsidP="00F72138">
                  <w:pPr>
                    <w:rPr>
                      <w:color w:val="2B2655" w:themeColor="accent1"/>
                      <w:sz w:val="20"/>
                    </w:rPr>
                  </w:pPr>
                  <w:r w:rsidRPr="00052890">
                    <w:rPr>
                      <w:color w:val="2B2655" w:themeColor="accent1"/>
                      <w:sz w:val="20"/>
                    </w:rPr>
                    <w:t>I declare that the statements made herein are in every respect true and correct and hereby apply for a contract of insurance to be based upon the truth of the said statements.</w:t>
                  </w:r>
                </w:p>
                <w:p w:rsidR="00307313" w:rsidRPr="00052890" w:rsidRDefault="00307313" w:rsidP="00F72138">
                  <w:pPr>
                    <w:rPr>
                      <w:color w:val="2B2655" w:themeColor="accent1"/>
                      <w:sz w:val="20"/>
                    </w:rPr>
                  </w:pPr>
                </w:p>
                <w:p w:rsidR="00307313" w:rsidRPr="00980DC2" w:rsidRDefault="00307313" w:rsidP="00DC019D">
                  <w:r w:rsidRPr="00052890">
                    <w:rPr>
                      <w:color w:val="2B2655" w:themeColor="accent1"/>
                      <w:sz w:val="20"/>
                    </w:rPr>
                    <w:t xml:space="preserve">If you are unsure of your coverage requirements please contact BMS, a </w:t>
                  </w:r>
                  <w:r w:rsidR="00DC019D" w:rsidRPr="00052890">
                    <w:rPr>
                      <w:color w:val="2B2655" w:themeColor="accent1"/>
                      <w:sz w:val="20"/>
                    </w:rPr>
                    <w:t>senior</w:t>
                  </w:r>
                  <w:r w:rsidRPr="00052890">
                    <w:rPr>
                      <w:color w:val="2B2655" w:themeColor="accent1"/>
                      <w:sz w:val="20"/>
                    </w:rPr>
                    <w:t xml:space="preserve"> broker will be available to answer your questions during regular business hours.</w:t>
                  </w:r>
                </w:p>
              </w:tc>
            </w:tr>
            <w:tr w:rsidR="00307313" w:rsidRPr="00980DC2" w:rsidTr="00F72138">
              <w:tc>
                <w:tcPr>
                  <w:tcW w:w="5245" w:type="dxa"/>
                  <w:tcBorders>
                    <w:top w:val="nil"/>
                    <w:bottom w:val="single" w:sz="4" w:space="0" w:color="auto"/>
                  </w:tcBorders>
                </w:tcPr>
                <w:p w:rsidR="00307313" w:rsidRPr="00052890" w:rsidRDefault="00307313" w:rsidP="00307313">
                  <w:pPr>
                    <w:spacing w:before="200" w:after="200"/>
                    <w:rPr>
                      <w:color w:val="2B2655" w:themeColor="accent1"/>
                      <w:sz w:val="20"/>
                    </w:rPr>
                  </w:pPr>
                  <w:r w:rsidRPr="00052890">
                    <w:rPr>
                      <w:color w:val="2B2655" w:themeColor="accent1"/>
                      <w:sz w:val="20"/>
                    </w:rPr>
                    <w:t xml:space="preserve">Signed by: </w:t>
                  </w:r>
                </w:p>
              </w:tc>
              <w:tc>
                <w:tcPr>
                  <w:tcW w:w="5293" w:type="dxa"/>
                  <w:tcBorders>
                    <w:top w:val="nil"/>
                    <w:bottom w:val="single" w:sz="4" w:space="0" w:color="auto"/>
                  </w:tcBorders>
                </w:tcPr>
                <w:p w:rsidR="00307313" w:rsidRPr="00052890" w:rsidRDefault="00307313" w:rsidP="00307313">
                  <w:pPr>
                    <w:spacing w:before="200" w:after="200"/>
                    <w:rPr>
                      <w:color w:val="2B2655" w:themeColor="accent1"/>
                      <w:sz w:val="20"/>
                    </w:rPr>
                  </w:pPr>
                  <w:r w:rsidRPr="00052890">
                    <w:rPr>
                      <w:bCs/>
                      <w:color w:val="2B2655" w:themeColor="accent1"/>
                      <w:sz w:val="20"/>
                    </w:rPr>
                    <w:t>Position:</w:t>
                  </w:r>
                  <w:r w:rsidRPr="00052890">
                    <w:rPr>
                      <w:color w:val="2B2655" w:themeColor="accent1"/>
                      <w:sz w:val="20"/>
                    </w:rPr>
                    <w:t xml:space="preserve"> </w:t>
                  </w:r>
                </w:p>
              </w:tc>
            </w:tr>
            <w:tr w:rsidR="00307313" w:rsidRPr="00980DC2" w:rsidTr="00F72138">
              <w:tc>
                <w:tcPr>
                  <w:tcW w:w="5245" w:type="dxa"/>
                  <w:tcBorders>
                    <w:top w:val="single" w:sz="4" w:space="0" w:color="auto"/>
                    <w:bottom w:val="single" w:sz="4" w:space="0" w:color="auto"/>
                  </w:tcBorders>
                </w:tcPr>
                <w:p w:rsidR="00307313" w:rsidRPr="00052890" w:rsidRDefault="00307313" w:rsidP="00307313">
                  <w:pPr>
                    <w:spacing w:before="200" w:after="200"/>
                    <w:rPr>
                      <w:color w:val="2B2655" w:themeColor="accent1"/>
                      <w:sz w:val="20"/>
                    </w:rPr>
                  </w:pPr>
                  <w:r w:rsidRPr="00052890">
                    <w:rPr>
                      <w:color w:val="2B2655" w:themeColor="accent1"/>
                      <w:sz w:val="20"/>
                    </w:rPr>
                    <w:t>Date:</w:t>
                  </w:r>
                </w:p>
              </w:tc>
              <w:tc>
                <w:tcPr>
                  <w:tcW w:w="5293" w:type="dxa"/>
                  <w:tcBorders>
                    <w:top w:val="single" w:sz="4" w:space="0" w:color="auto"/>
                    <w:bottom w:val="single" w:sz="4" w:space="0" w:color="auto"/>
                  </w:tcBorders>
                </w:tcPr>
                <w:p w:rsidR="00307313" w:rsidRPr="00052890" w:rsidRDefault="00307313" w:rsidP="00307313">
                  <w:pPr>
                    <w:spacing w:before="200" w:after="200"/>
                    <w:rPr>
                      <w:bCs/>
                      <w:color w:val="2B2655" w:themeColor="accent1"/>
                      <w:sz w:val="20"/>
                    </w:rPr>
                  </w:pPr>
                </w:p>
              </w:tc>
            </w:tr>
            <w:tr w:rsidR="00307313" w:rsidRPr="00980DC2" w:rsidTr="00052890">
              <w:trPr>
                <w:trHeight w:val="18"/>
              </w:trPr>
              <w:tc>
                <w:tcPr>
                  <w:tcW w:w="10538" w:type="dxa"/>
                  <w:gridSpan w:val="2"/>
                  <w:tcBorders>
                    <w:top w:val="single" w:sz="4" w:space="0" w:color="auto"/>
                    <w:bottom w:val="nil"/>
                  </w:tcBorders>
                </w:tcPr>
                <w:p w:rsidR="00307313" w:rsidRPr="00052890" w:rsidRDefault="00307313" w:rsidP="00F72138">
                  <w:pPr>
                    <w:rPr>
                      <w:bCs/>
                      <w:color w:val="2B2655" w:themeColor="accent1"/>
                      <w:sz w:val="20"/>
                    </w:rPr>
                  </w:pPr>
                  <w:r w:rsidRPr="00052890">
                    <w:rPr>
                      <w:bCs/>
                      <w:color w:val="2B2655" w:themeColor="accent1"/>
                      <w:sz w:val="20"/>
                    </w:rPr>
                    <w:t>Signing of this form does not bind the Applicant or company to complete the insurance but it is agreed that this form shall be the basis of the contract should a policy be issued.</w:t>
                  </w:r>
                </w:p>
              </w:tc>
            </w:tr>
          </w:tbl>
          <w:p w:rsidR="00307313" w:rsidRDefault="00307313" w:rsidP="00307313"/>
          <w:p w:rsidR="00307313" w:rsidRDefault="00307313" w:rsidP="00307313"/>
          <w:p w:rsidR="00307313" w:rsidRPr="00F72138" w:rsidRDefault="00307313" w:rsidP="0088394C">
            <w:pPr>
              <w:rPr>
                <w:b/>
                <w:sz w:val="20"/>
              </w:rPr>
            </w:pPr>
          </w:p>
          <w:p w:rsidR="00A52EF6" w:rsidRPr="00052890" w:rsidRDefault="00307313" w:rsidP="00A52EF6">
            <w:pPr>
              <w:rPr>
                <w:b/>
                <w:color w:val="2B2655" w:themeColor="accent1"/>
                <w:sz w:val="20"/>
              </w:rPr>
            </w:pPr>
            <w:r w:rsidRPr="00052890">
              <w:rPr>
                <w:b/>
                <w:color w:val="2B2655" w:themeColor="accent1"/>
                <w:sz w:val="20"/>
              </w:rPr>
              <w:t>BMS Risk Solutions Pty</w:t>
            </w:r>
            <w:r w:rsidR="00A52EF6" w:rsidRPr="00052890">
              <w:rPr>
                <w:b/>
                <w:color w:val="2B2655" w:themeColor="accent1"/>
                <w:sz w:val="20"/>
              </w:rPr>
              <w:t xml:space="preserve"> Ltd (BMS Group)</w:t>
            </w:r>
          </w:p>
          <w:p w:rsidR="00A52EF6" w:rsidRPr="00052890" w:rsidRDefault="00307313" w:rsidP="00A52EF6">
            <w:pPr>
              <w:rPr>
                <w:color w:val="2B2655" w:themeColor="accent1"/>
                <w:sz w:val="20"/>
              </w:rPr>
            </w:pPr>
            <w:r w:rsidRPr="00052890">
              <w:rPr>
                <w:color w:val="2B2655" w:themeColor="accent1"/>
                <w:sz w:val="20"/>
              </w:rPr>
              <w:t>Level 3, 360 Little Collins Street</w:t>
            </w:r>
          </w:p>
          <w:p w:rsidR="00A52EF6" w:rsidRPr="00052890" w:rsidRDefault="00307313" w:rsidP="00A52EF6">
            <w:pPr>
              <w:rPr>
                <w:color w:val="2B2655" w:themeColor="accent1"/>
                <w:sz w:val="20"/>
              </w:rPr>
            </w:pPr>
            <w:r w:rsidRPr="00052890">
              <w:rPr>
                <w:color w:val="2B2655" w:themeColor="accent1"/>
                <w:sz w:val="20"/>
              </w:rPr>
              <w:t>Melbourne VIC 3000</w:t>
            </w:r>
          </w:p>
          <w:p w:rsidR="00A52EF6" w:rsidRPr="00052890" w:rsidRDefault="00A52EF6" w:rsidP="00A52EF6">
            <w:pPr>
              <w:rPr>
                <w:color w:val="2B2655" w:themeColor="accent1"/>
                <w:sz w:val="20"/>
              </w:rPr>
            </w:pPr>
          </w:p>
          <w:p w:rsidR="004C00B1" w:rsidRDefault="004C00B1" w:rsidP="00307313">
            <w:pPr>
              <w:rPr>
                <w:color w:val="2B2655" w:themeColor="accent1"/>
                <w:sz w:val="20"/>
              </w:rPr>
            </w:pPr>
            <w:r w:rsidRPr="004C00B1">
              <w:rPr>
                <w:color w:val="2B2655" w:themeColor="accent1"/>
                <w:sz w:val="20"/>
              </w:rPr>
              <w:t xml:space="preserve">Phone: 1800 </w:t>
            </w:r>
            <w:r w:rsidR="00851E46">
              <w:rPr>
                <w:color w:val="2B2655" w:themeColor="accent1"/>
                <w:sz w:val="20"/>
              </w:rPr>
              <w:t>940</w:t>
            </w:r>
            <w:r w:rsidRPr="004C00B1">
              <w:rPr>
                <w:color w:val="2B2655" w:themeColor="accent1"/>
                <w:sz w:val="20"/>
              </w:rPr>
              <w:t xml:space="preserve"> </w:t>
            </w:r>
            <w:r w:rsidR="00851E46">
              <w:rPr>
                <w:color w:val="2B2655" w:themeColor="accent1"/>
                <w:sz w:val="20"/>
              </w:rPr>
              <w:t>764</w:t>
            </w:r>
            <w:bookmarkStart w:id="0" w:name="_GoBack"/>
            <w:bookmarkEnd w:id="0"/>
            <w:r w:rsidRPr="004C00B1">
              <w:rPr>
                <w:color w:val="2B2655" w:themeColor="accent1"/>
                <w:sz w:val="20"/>
              </w:rPr>
              <w:t xml:space="preserve">    </w:t>
            </w:r>
          </w:p>
          <w:p w:rsidR="0088394C" w:rsidRPr="00585DD5" w:rsidRDefault="004C00B1" w:rsidP="00307313">
            <w:pPr>
              <w:rPr>
                <w:lang w:val="fr-CA"/>
              </w:rPr>
            </w:pPr>
            <w:r w:rsidRPr="004C00B1">
              <w:rPr>
                <w:color w:val="2B2655" w:themeColor="accent1"/>
                <w:sz w:val="20"/>
              </w:rPr>
              <w:t>Email:</w:t>
            </w:r>
            <w:r w:rsidR="00851E46">
              <w:rPr>
                <w:color w:val="2B2655" w:themeColor="accent1"/>
                <w:sz w:val="20"/>
              </w:rPr>
              <w:t xml:space="preserve"> pilatesaa</w:t>
            </w:r>
            <w:r w:rsidRPr="004C00B1">
              <w:rPr>
                <w:color w:val="2B2655" w:themeColor="accent1"/>
                <w:sz w:val="20"/>
              </w:rPr>
              <w:t>@bmsgroup.com</w:t>
            </w:r>
          </w:p>
        </w:tc>
      </w:tr>
    </w:tbl>
    <w:p w:rsidR="0088394C" w:rsidRPr="00585DD5" w:rsidRDefault="0088394C" w:rsidP="0088394C">
      <w:pPr>
        <w:rPr>
          <w:lang w:val="fr-CA"/>
        </w:rPr>
      </w:pPr>
    </w:p>
    <w:sectPr w:rsidR="0088394C" w:rsidRPr="00585DD5" w:rsidSect="00E02A84">
      <w:headerReference w:type="default" r:id="rId11"/>
      <w:type w:val="continuous"/>
      <w:pgSz w:w="12240" w:h="15840" w:code="1"/>
      <w:pgMar w:top="1134" w:right="851" w:bottom="1418" w:left="851" w:header="709" w:footer="425" w:gutter="0"/>
      <w:cols w:space="5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534" w:rsidRDefault="002A6534" w:rsidP="007378C5">
      <w:r>
        <w:separator/>
      </w:r>
    </w:p>
  </w:endnote>
  <w:endnote w:type="continuationSeparator" w:id="0">
    <w:p w:rsidR="002A6534" w:rsidRDefault="002A6534" w:rsidP="00737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534" w:rsidRPr="00DF4477" w:rsidRDefault="002A6534" w:rsidP="00DF4477">
    <w:pPr>
      <w:tabs>
        <w:tab w:val="right" w:pos="6521"/>
        <w:tab w:val="right" w:pos="9923"/>
      </w:tabs>
      <w:jc w:val="center"/>
      <w:rPr>
        <w:rFonts w:eastAsia="Times New Roman"/>
        <w:b/>
        <w:color w:val="FFFFFF" w:themeColor="background1"/>
        <w:sz w:val="18"/>
      </w:rPr>
    </w:pPr>
    <w:r w:rsidRPr="00DF4477">
      <w:rPr>
        <w:rFonts w:eastAsia="Times New Roman"/>
        <w:noProof/>
        <w:sz w:val="16"/>
        <w:szCs w:val="16"/>
        <w:lang w:val="en-AU" w:eastAsia="en-AU"/>
      </w:rPr>
      <mc:AlternateContent>
        <mc:Choice Requires="wps">
          <w:drawing>
            <wp:anchor distT="0" distB="0" distL="114300" distR="114300" simplePos="0" relativeHeight="251667456" behindDoc="1" locked="0" layoutInCell="1" allowOverlap="1">
              <wp:simplePos x="0" y="0"/>
              <wp:positionH relativeFrom="page">
                <wp:align>left</wp:align>
              </wp:positionH>
              <wp:positionV relativeFrom="page">
                <wp:align>bottom</wp:align>
              </wp:positionV>
              <wp:extent cx="7763510" cy="723900"/>
              <wp:effectExtent l="0" t="0" r="889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3510" cy="723900"/>
                      </a:xfrm>
                      <a:prstGeom prst="rect">
                        <a:avLst/>
                      </a:prstGeom>
                      <a:solidFill>
                        <a:srgbClr val="2B2655">
                          <a:lumMod val="100000"/>
                          <a:lumOff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CD9E6" id="Rectangle 7" o:spid="_x0000_s1026" style="position:absolute;margin-left:0;margin-top:0;width:611.3pt;height:57pt;z-index:-25164902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" fillcolor="#2b2655" stroked="f">
              <w10:wrap anchorx="page" anchory="page"/>
            </v:rect>
          </w:pict>
        </mc:Fallback>
      </mc:AlternateContent>
    </w:r>
    <w:r w:rsidRPr="00DF4477">
      <w:rPr>
        <w:rFonts w:eastAsia="Times New Roman"/>
        <w:b/>
        <w:color w:val="FFFFFF" w:themeColor="background1"/>
        <w:sz w:val="18"/>
      </w:rPr>
      <w:t xml:space="preserve">BMS Risk Solutions Pty Ltd, ABN: 45 161 187 980, AFSL: 461594 </w:t>
    </w:r>
  </w:p>
  <w:p w:rsidR="002A6534" w:rsidRPr="00DF4477" w:rsidRDefault="002A6534" w:rsidP="00DF4477">
    <w:pPr>
      <w:tabs>
        <w:tab w:val="right" w:pos="6521"/>
        <w:tab w:val="right" w:pos="9923"/>
      </w:tabs>
      <w:jc w:val="center"/>
      <w:rPr>
        <w:rFonts w:eastAsia="Times New Roman"/>
        <w:color w:val="FFFFFF" w:themeColor="background1"/>
        <w:sz w:val="18"/>
      </w:rPr>
    </w:pPr>
    <w:r w:rsidRPr="00DF4477">
      <w:rPr>
        <w:rFonts w:eastAsia="Times New Roman"/>
        <w:color w:val="FFFFFF" w:themeColor="background1"/>
        <w:sz w:val="18"/>
      </w:rPr>
      <w:t>Level 3, 360 Little Collins Street, Melbourne VIC 3000</w:t>
    </w:r>
  </w:p>
  <w:p w:rsidR="002A6534" w:rsidRPr="00DF4477" w:rsidRDefault="004C00B1" w:rsidP="004C00B1">
    <w:pPr>
      <w:tabs>
        <w:tab w:val="right" w:pos="9923"/>
      </w:tabs>
      <w:jc w:val="center"/>
      <w:rPr>
        <w:rFonts w:eastAsia="Times New Roman"/>
        <w:color w:val="FFFFFF" w:themeColor="background1"/>
        <w:sz w:val="18"/>
      </w:rPr>
    </w:pPr>
    <w:r w:rsidRPr="00DF4477">
      <w:rPr>
        <w:rFonts w:eastAsia="Times New Roman"/>
        <w:color w:val="FFFFFF" w:themeColor="background1"/>
        <w:sz w:val="18"/>
      </w:rPr>
      <w:t xml:space="preserve">Phone: 1800 </w:t>
    </w:r>
    <w:r w:rsidR="00D2046A">
      <w:rPr>
        <w:rFonts w:eastAsia="Times New Roman"/>
        <w:color w:val="FFFFFF" w:themeColor="background1"/>
        <w:sz w:val="18"/>
      </w:rPr>
      <w:t>940</w:t>
    </w:r>
    <w:r>
      <w:rPr>
        <w:rFonts w:eastAsia="Times New Roman"/>
        <w:color w:val="FFFFFF" w:themeColor="background1"/>
        <w:sz w:val="18"/>
      </w:rPr>
      <w:t xml:space="preserve"> </w:t>
    </w:r>
    <w:r w:rsidR="00D2046A">
      <w:rPr>
        <w:rFonts w:eastAsia="Times New Roman"/>
        <w:color w:val="FFFFFF" w:themeColor="background1"/>
        <w:sz w:val="18"/>
      </w:rPr>
      <w:t>764</w:t>
    </w:r>
    <w:r w:rsidRPr="00DF4477">
      <w:rPr>
        <w:rFonts w:eastAsia="Times New Roman"/>
        <w:color w:val="FFFFFF" w:themeColor="background1"/>
        <w:sz w:val="18"/>
      </w:rPr>
      <w:t xml:space="preserve">    Email: </w:t>
    </w:r>
    <w:r w:rsidR="00D2046A">
      <w:rPr>
        <w:rFonts w:eastAsia="Times New Roman"/>
        <w:color w:val="FFFFFF" w:themeColor="background1"/>
        <w:sz w:val="18"/>
      </w:rPr>
      <w:t>pilatesaa</w:t>
    </w:r>
    <w:r>
      <w:rPr>
        <w:rFonts w:eastAsia="Times New Roman"/>
        <w:color w:val="FFFFFF" w:themeColor="background1"/>
        <w:sz w:val="18"/>
      </w:rPr>
      <w:t>@bmsgroup.com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534" w:rsidRDefault="002A6534" w:rsidP="007378C5">
      <w:r>
        <w:separator/>
      </w:r>
    </w:p>
  </w:footnote>
  <w:footnote w:type="continuationSeparator" w:id="0">
    <w:p w:rsidR="002A6534" w:rsidRDefault="002A6534" w:rsidP="00737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BMSTable1"/>
      <w:tblW w:w="0" w:type="auto"/>
      <w:tblBorders>
        <w:top w:val="none" w:sz="0" w:space="0" w:color="auto"/>
        <w:bottom w:val="none" w:sz="0" w:space="0" w:color="auto"/>
      </w:tblBorders>
      <w:tblCellMar>
        <w:top w:w="0" w:type="dxa"/>
        <w:bottom w:w="0" w:type="dxa"/>
      </w:tblCellMar>
      <w:tblLook w:val="04A0" w:firstRow="1" w:lastRow="0" w:firstColumn="1" w:lastColumn="0" w:noHBand="0" w:noVBand="1"/>
    </w:tblPr>
    <w:tblGrid>
      <w:gridCol w:w="1820"/>
      <w:gridCol w:w="4570"/>
      <w:gridCol w:w="4148"/>
    </w:tblGrid>
    <w:tr w:rsidR="002A6534" w:rsidTr="00EB6E07">
      <w:trPr>
        <w:cnfStyle w:val="100000000000" w:firstRow="1" w:lastRow="0" w:firstColumn="0" w:lastColumn="0" w:oddVBand="0" w:evenVBand="0" w:oddHBand="0"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182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2A6534" w:rsidRDefault="002A6534">
          <w:pPr>
            <w:pStyle w:val="Header"/>
            <w:rPr>
              <w:bCs w:val="0"/>
            </w:rPr>
          </w:pPr>
          <w:r>
            <w:rPr>
              <w:noProof/>
              <w:lang w:val="en-AU" w:eastAsia="en-AU"/>
            </w:rPr>
            <w:drawing>
              <wp:inline distT="0" distB="0" distL="0" distR="0" wp14:anchorId="455EEB98" wp14:editId="65810527">
                <wp:extent cx="1000800" cy="432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ms-logo-rgb-5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0800" cy="432000"/>
                        </a:xfrm>
                        <a:prstGeom prst="rect">
                          <a:avLst/>
                        </a:prstGeom>
                      </pic:spPr>
                    </pic:pic>
                  </a:graphicData>
                </a:graphic>
              </wp:inline>
            </w:drawing>
          </w:r>
        </w:p>
      </w:tc>
      <w:tc>
        <w:tcPr>
          <w:tcW w:w="457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2A6534" w:rsidRDefault="002A6534">
          <w:pPr>
            <w:pStyle w:val="Header"/>
            <w:cnfStyle w:val="100000000000" w:firstRow="1" w:lastRow="0" w:firstColumn="0" w:lastColumn="0" w:oddVBand="0" w:evenVBand="0" w:oddHBand="0" w:evenHBand="0" w:firstRowFirstColumn="0" w:firstRowLastColumn="0" w:lastRowFirstColumn="0" w:lastRowLastColumn="0"/>
          </w:pPr>
          <w:r>
            <w:rPr>
              <w:noProof/>
              <w:lang w:val="en-US"/>
            </w:rPr>
            <w:t xml:space="preserve">   </w:t>
          </w:r>
          <w:r w:rsidR="000066CE">
            <w:rPr>
              <w:noProof/>
              <w:lang w:val="en-AU" w:eastAsia="en-AU"/>
            </w:rPr>
            <w:drawing>
              <wp:inline distT="0" distB="0" distL="0" distR="0" wp14:anchorId="0D12CF44" wp14:editId="25A60BDE">
                <wp:extent cx="1704975" cy="5024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713112" cy="504830"/>
                        </a:xfrm>
                        <a:prstGeom prst="rect">
                          <a:avLst/>
                        </a:prstGeom>
                      </pic:spPr>
                    </pic:pic>
                  </a:graphicData>
                </a:graphic>
              </wp:inline>
            </w:drawing>
          </w:r>
        </w:p>
      </w:tc>
      <w:tc>
        <w:tcPr>
          <w:tcW w:w="414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2A6534" w:rsidRPr="00F61C0D" w:rsidRDefault="002A6534" w:rsidP="00586287">
          <w:pPr>
            <w:pStyle w:val="Header"/>
            <w:tabs>
              <w:tab w:val="left" w:pos="3293"/>
              <w:tab w:val="right" w:pos="5184"/>
            </w:tabs>
            <w:spacing w:line="320" w:lineRule="exact"/>
            <w:jc w:val="right"/>
            <w:cnfStyle w:val="100000000000" w:firstRow="1" w:lastRow="0" w:firstColumn="0" w:lastColumn="0" w:oddVBand="0" w:evenVBand="0" w:oddHBand="0" w:evenHBand="0" w:firstRowFirstColumn="0" w:firstRowLastColumn="0" w:lastRowFirstColumn="0" w:lastRowLastColumn="0"/>
            <w:rPr>
              <w:rFonts w:ascii="Calibri Light" w:hAnsi="Calibri Light"/>
              <w:caps/>
              <w:color w:val="32A2DB" w:themeColor="accent3"/>
              <w:sz w:val="32"/>
              <w:szCs w:val="32"/>
            </w:rPr>
          </w:pPr>
        </w:p>
      </w:tc>
    </w:tr>
  </w:tbl>
  <w:p w:rsidR="002A6534" w:rsidRDefault="002A6534">
    <w:pPr>
      <w:pStyle w:val="Header"/>
    </w:pPr>
    <w:r>
      <w:rPr>
        <w:noProof/>
        <w:color w:val="FFFFFF" w:themeColor="background1"/>
        <w:lang w:val="en-AU" w:eastAsia="en-AU"/>
      </w:rPr>
      <mc:AlternateContent>
        <mc:Choice Requires="wps">
          <w:drawing>
            <wp:anchor distT="0" distB="0" distL="114300" distR="114300" simplePos="0" relativeHeight="251665408" behindDoc="1" locked="0" layoutInCell="1" allowOverlap="1" wp14:anchorId="7F95067B" wp14:editId="13269565">
              <wp:simplePos x="0" y="0"/>
              <wp:positionH relativeFrom="page">
                <wp:posOffset>0</wp:posOffset>
              </wp:positionH>
              <wp:positionV relativeFrom="paragraph">
                <wp:posOffset>71755</wp:posOffset>
              </wp:positionV>
              <wp:extent cx="7763510" cy="552893"/>
              <wp:effectExtent l="0" t="0" r="889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3510" cy="552893"/>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E8FA5" id="Rectangle 8" o:spid="_x0000_s1026" style="position:absolute;margin-left:0;margin-top:5.65pt;width:611.3pt;height:43.5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" fillcolor="#2b2655 [3204]" stroked="f">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534" w:rsidRDefault="002A6534" w:rsidP="007378C5">
    <w:pPr>
      <w:pStyle w:val="Header"/>
    </w:pPr>
    <w:r>
      <w:rPr>
        <w:noProof/>
        <w:lang w:val="en-AU" w:eastAsia="en-AU"/>
      </w:rPr>
      <mc:AlternateContent>
        <mc:Choice Requires="wps">
          <w:drawing>
            <wp:anchor distT="0" distB="0" distL="114300" distR="114300" simplePos="0" relativeHeight="251664384" behindDoc="1" locked="0" layoutInCell="1" allowOverlap="1" wp14:anchorId="780FB9A5" wp14:editId="0E51E854">
              <wp:simplePos x="0" y="0"/>
              <wp:positionH relativeFrom="column">
                <wp:posOffset>1997075</wp:posOffset>
              </wp:positionH>
              <wp:positionV relativeFrom="paragraph">
                <wp:posOffset>3858895</wp:posOffset>
              </wp:positionV>
              <wp:extent cx="4469130" cy="3195320"/>
              <wp:effectExtent l="0" t="1270" r="1270" b="381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9130" cy="3195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BF305" id="Rectangle 7" o:spid="_x0000_s1026" style="position:absolute;margin-left:157.25pt;margin-top:303.85pt;width:351.9pt;height:251.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"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534" w:rsidRPr="003E6E80" w:rsidRDefault="002A6534" w:rsidP="003E6E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6408E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DE66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28AC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11636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401C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40E9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7AE0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9CAD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B2FA78"/>
    <w:lvl w:ilvl="0">
      <w:start w:val="1"/>
      <w:numFmt w:val="decimal"/>
      <w:lvlText w:val="%1."/>
      <w:lvlJc w:val="left"/>
      <w:pPr>
        <w:tabs>
          <w:tab w:val="num" w:pos="360"/>
        </w:tabs>
        <w:ind w:left="360" w:hanging="360"/>
      </w:pPr>
    </w:lvl>
  </w:abstractNum>
  <w:abstractNum w:abstractNumId="9" w15:restartNumberingAfterBreak="0">
    <w:nsid w:val="074338CA"/>
    <w:multiLevelType w:val="hybridMultilevel"/>
    <w:tmpl w:val="E6829590"/>
    <w:lvl w:ilvl="0" w:tplc="60306A0E">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90C3A8F"/>
    <w:multiLevelType w:val="hybridMultilevel"/>
    <w:tmpl w:val="5DBA0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A60333"/>
    <w:multiLevelType w:val="hybridMultilevel"/>
    <w:tmpl w:val="D33A163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BD34F01"/>
    <w:multiLevelType w:val="multilevel"/>
    <w:tmpl w:val="2B6047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E5D4139"/>
    <w:multiLevelType w:val="hybridMultilevel"/>
    <w:tmpl w:val="9F900258"/>
    <w:lvl w:ilvl="0" w:tplc="B92C6874">
      <w:numFmt w:val="bullet"/>
      <w:lvlText w:val=""/>
      <w:lvlJc w:val="left"/>
      <w:pPr>
        <w:ind w:left="720" w:hanging="360"/>
      </w:pPr>
      <w:rPr>
        <w:rFonts w:ascii="Symbol" w:eastAsia="Arial"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EC4545"/>
    <w:multiLevelType w:val="hybridMultilevel"/>
    <w:tmpl w:val="56987FB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0F5C69"/>
    <w:multiLevelType w:val="hybridMultilevel"/>
    <w:tmpl w:val="2466AF00"/>
    <w:lvl w:ilvl="0" w:tplc="FCFA935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AE54EE"/>
    <w:multiLevelType w:val="hybridMultilevel"/>
    <w:tmpl w:val="5F0EEF18"/>
    <w:lvl w:ilvl="0" w:tplc="3312CAD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8D0920"/>
    <w:multiLevelType w:val="hybridMultilevel"/>
    <w:tmpl w:val="9D2294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41E1A43"/>
    <w:multiLevelType w:val="hybridMultilevel"/>
    <w:tmpl w:val="41AE1D70"/>
    <w:lvl w:ilvl="0" w:tplc="FAB830E2">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8CF0890"/>
    <w:multiLevelType w:val="hybridMultilevel"/>
    <w:tmpl w:val="11542460"/>
    <w:lvl w:ilvl="0" w:tplc="A348AB02">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036162C"/>
    <w:multiLevelType w:val="hybridMultilevel"/>
    <w:tmpl w:val="150844A4"/>
    <w:lvl w:ilvl="0" w:tplc="CA6E6D8A">
      <w:start w:val="1"/>
      <w:numFmt w:val="decimal"/>
      <w:pStyle w:val="List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575B0B"/>
    <w:multiLevelType w:val="hybridMultilevel"/>
    <w:tmpl w:val="1430F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87C7A58"/>
    <w:multiLevelType w:val="hybridMultilevel"/>
    <w:tmpl w:val="9D9841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18"/>
  </w:num>
  <w:num w:numId="4">
    <w:abstractNumId w:val="9"/>
  </w:num>
  <w:num w:numId="5">
    <w:abstractNumId w:val="10"/>
  </w:num>
  <w:num w:numId="6">
    <w:abstractNumId w:val="20"/>
  </w:num>
  <w:num w:numId="7">
    <w:abstractNumId w:val="12"/>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7"/>
  </w:num>
  <w:num w:numId="19">
    <w:abstractNumId w:val="22"/>
  </w:num>
  <w:num w:numId="20">
    <w:abstractNumId w:val="21"/>
  </w:num>
  <w:num w:numId="21">
    <w:abstractNumId w:val="13"/>
  </w:num>
  <w:num w:numId="22">
    <w:abstractNumId w:val="14"/>
  </w:num>
  <w:num w:numId="23">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GB" w:vendorID="64" w:dllVersion="131078" w:nlCheck="1" w:checkStyle="1"/>
  <w:activeWritingStyle w:appName="MSWord" w:lang="en-US" w:vendorID="64" w:dllVersion="131078" w:nlCheck="1" w:checkStyle="1"/>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DD5"/>
    <w:rsid w:val="0000207B"/>
    <w:rsid w:val="00003BFF"/>
    <w:rsid w:val="000066CE"/>
    <w:rsid w:val="00007D6F"/>
    <w:rsid w:val="00017C3D"/>
    <w:rsid w:val="00021429"/>
    <w:rsid w:val="00031EF8"/>
    <w:rsid w:val="00034F10"/>
    <w:rsid w:val="00040D37"/>
    <w:rsid w:val="00045C2F"/>
    <w:rsid w:val="00046E4B"/>
    <w:rsid w:val="00052890"/>
    <w:rsid w:val="00053855"/>
    <w:rsid w:val="000842A6"/>
    <w:rsid w:val="00085158"/>
    <w:rsid w:val="00087091"/>
    <w:rsid w:val="000A3635"/>
    <w:rsid w:val="000A7AF9"/>
    <w:rsid w:val="000B45D8"/>
    <w:rsid w:val="000B7871"/>
    <w:rsid w:val="000C5445"/>
    <w:rsid w:val="000C7F36"/>
    <w:rsid w:val="000D3614"/>
    <w:rsid w:val="000D40C3"/>
    <w:rsid w:val="000D579B"/>
    <w:rsid w:val="000D791F"/>
    <w:rsid w:val="000E2C3F"/>
    <w:rsid w:val="000E416E"/>
    <w:rsid w:val="000E674F"/>
    <w:rsid w:val="000F471E"/>
    <w:rsid w:val="000F6FDC"/>
    <w:rsid w:val="000F746A"/>
    <w:rsid w:val="0010014A"/>
    <w:rsid w:val="00100F78"/>
    <w:rsid w:val="001117A1"/>
    <w:rsid w:val="001123CD"/>
    <w:rsid w:val="00121218"/>
    <w:rsid w:val="00122A3D"/>
    <w:rsid w:val="00126626"/>
    <w:rsid w:val="0013368E"/>
    <w:rsid w:val="00140DC3"/>
    <w:rsid w:val="00145D0E"/>
    <w:rsid w:val="00156D9A"/>
    <w:rsid w:val="00162914"/>
    <w:rsid w:val="00165347"/>
    <w:rsid w:val="00184CE9"/>
    <w:rsid w:val="00191211"/>
    <w:rsid w:val="00194067"/>
    <w:rsid w:val="0019746E"/>
    <w:rsid w:val="001978C6"/>
    <w:rsid w:val="001A4A48"/>
    <w:rsid w:val="001B1360"/>
    <w:rsid w:val="001B70A9"/>
    <w:rsid w:val="001C4BDC"/>
    <w:rsid w:val="001D12DD"/>
    <w:rsid w:val="001D1625"/>
    <w:rsid w:val="001D48E2"/>
    <w:rsid w:val="001D4F93"/>
    <w:rsid w:val="001E2A6E"/>
    <w:rsid w:val="001E5175"/>
    <w:rsid w:val="001F3EED"/>
    <w:rsid w:val="001F5882"/>
    <w:rsid w:val="002010A7"/>
    <w:rsid w:val="0020774E"/>
    <w:rsid w:val="00215287"/>
    <w:rsid w:val="0021553E"/>
    <w:rsid w:val="00220B15"/>
    <w:rsid w:val="00224E72"/>
    <w:rsid w:val="00231107"/>
    <w:rsid w:val="00245BB9"/>
    <w:rsid w:val="00246968"/>
    <w:rsid w:val="00246CAC"/>
    <w:rsid w:val="00246EAC"/>
    <w:rsid w:val="0025511E"/>
    <w:rsid w:val="002677C2"/>
    <w:rsid w:val="0027348C"/>
    <w:rsid w:val="00277145"/>
    <w:rsid w:val="002867A2"/>
    <w:rsid w:val="002A1DD4"/>
    <w:rsid w:val="002A1FE1"/>
    <w:rsid w:val="002A6534"/>
    <w:rsid w:val="002C0B81"/>
    <w:rsid w:val="002D1385"/>
    <w:rsid w:val="002F327A"/>
    <w:rsid w:val="002F4CAA"/>
    <w:rsid w:val="002F6C7B"/>
    <w:rsid w:val="0030116D"/>
    <w:rsid w:val="00307313"/>
    <w:rsid w:val="00321ACB"/>
    <w:rsid w:val="00327540"/>
    <w:rsid w:val="003366E3"/>
    <w:rsid w:val="00337E62"/>
    <w:rsid w:val="00347443"/>
    <w:rsid w:val="0036044C"/>
    <w:rsid w:val="00360B3D"/>
    <w:rsid w:val="00364B79"/>
    <w:rsid w:val="00366134"/>
    <w:rsid w:val="00372D63"/>
    <w:rsid w:val="00374DBA"/>
    <w:rsid w:val="0039325A"/>
    <w:rsid w:val="00397B2B"/>
    <w:rsid w:val="003B2B02"/>
    <w:rsid w:val="003B73F2"/>
    <w:rsid w:val="003C18EF"/>
    <w:rsid w:val="003E4A26"/>
    <w:rsid w:val="003E6E80"/>
    <w:rsid w:val="003F5BE9"/>
    <w:rsid w:val="0040314E"/>
    <w:rsid w:val="00410A37"/>
    <w:rsid w:val="00410C6E"/>
    <w:rsid w:val="00416B64"/>
    <w:rsid w:val="00431608"/>
    <w:rsid w:val="0043444A"/>
    <w:rsid w:val="004421A1"/>
    <w:rsid w:val="004503B0"/>
    <w:rsid w:val="00451BBD"/>
    <w:rsid w:val="0045591B"/>
    <w:rsid w:val="004607A7"/>
    <w:rsid w:val="00461FBF"/>
    <w:rsid w:val="00462B91"/>
    <w:rsid w:val="00477186"/>
    <w:rsid w:val="004831EA"/>
    <w:rsid w:val="004A0CE8"/>
    <w:rsid w:val="004A38D6"/>
    <w:rsid w:val="004A3E59"/>
    <w:rsid w:val="004A6FC1"/>
    <w:rsid w:val="004A7DE3"/>
    <w:rsid w:val="004B593C"/>
    <w:rsid w:val="004B5CF4"/>
    <w:rsid w:val="004C00B1"/>
    <w:rsid w:val="004C3738"/>
    <w:rsid w:val="004D7BC4"/>
    <w:rsid w:val="004E2C00"/>
    <w:rsid w:val="004E2D05"/>
    <w:rsid w:val="004E340A"/>
    <w:rsid w:val="004E5625"/>
    <w:rsid w:val="00507CEF"/>
    <w:rsid w:val="005132B1"/>
    <w:rsid w:val="00516633"/>
    <w:rsid w:val="00524A60"/>
    <w:rsid w:val="005300A2"/>
    <w:rsid w:val="00530E97"/>
    <w:rsid w:val="005319F7"/>
    <w:rsid w:val="00536CF8"/>
    <w:rsid w:val="0053721E"/>
    <w:rsid w:val="00545C46"/>
    <w:rsid w:val="00550430"/>
    <w:rsid w:val="00553649"/>
    <w:rsid w:val="005632AA"/>
    <w:rsid w:val="00563D1F"/>
    <w:rsid w:val="005700B8"/>
    <w:rsid w:val="00573D9D"/>
    <w:rsid w:val="00577A1B"/>
    <w:rsid w:val="00582089"/>
    <w:rsid w:val="00585DD5"/>
    <w:rsid w:val="00586287"/>
    <w:rsid w:val="005A1AA6"/>
    <w:rsid w:val="005A31E4"/>
    <w:rsid w:val="005A56AC"/>
    <w:rsid w:val="005B3DA6"/>
    <w:rsid w:val="005B590B"/>
    <w:rsid w:val="005B754C"/>
    <w:rsid w:val="005C257C"/>
    <w:rsid w:val="005D2F83"/>
    <w:rsid w:val="005E238B"/>
    <w:rsid w:val="005F0A5A"/>
    <w:rsid w:val="005F0CFF"/>
    <w:rsid w:val="005F5CAC"/>
    <w:rsid w:val="005F7823"/>
    <w:rsid w:val="00601587"/>
    <w:rsid w:val="0062440D"/>
    <w:rsid w:val="0063104F"/>
    <w:rsid w:val="00634555"/>
    <w:rsid w:val="00635515"/>
    <w:rsid w:val="006428B8"/>
    <w:rsid w:val="00646845"/>
    <w:rsid w:val="00653B1F"/>
    <w:rsid w:val="00657A0E"/>
    <w:rsid w:val="0066589B"/>
    <w:rsid w:val="0067630D"/>
    <w:rsid w:val="00677C78"/>
    <w:rsid w:val="00685736"/>
    <w:rsid w:val="00686C6E"/>
    <w:rsid w:val="00691752"/>
    <w:rsid w:val="006930C5"/>
    <w:rsid w:val="006A0EE4"/>
    <w:rsid w:val="006A148A"/>
    <w:rsid w:val="006A1E5A"/>
    <w:rsid w:val="006A2A2E"/>
    <w:rsid w:val="006A31D0"/>
    <w:rsid w:val="006A6EBE"/>
    <w:rsid w:val="006A7450"/>
    <w:rsid w:val="006B4994"/>
    <w:rsid w:val="006C42FE"/>
    <w:rsid w:val="006C7FED"/>
    <w:rsid w:val="006E1427"/>
    <w:rsid w:val="006E1AB4"/>
    <w:rsid w:val="006E6E9B"/>
    <w:rsid w:val="006F28C9"/>
    <w:rsid w:val="006F3F38"/>
    <w:rsid w:val="006F73A1"/>
    <w:rsid w:val="007016B1"/>
    <w:rsid w:val="00705B86"/>
    <w:rsid w:val="00707CAE"/>
    <w:rsid w:val="00710044"/>
    <w:rsid w:val="00714570"/>
    <w:rsid w:val="00717253"/>
    <w:rsid w:val="0072114A"/>
    <w:rsid w:val="00725F09"/>
    <w:rsid w:val="007301D6"/>
    <w:rsid w:val="00730769"/>
    <w:rsid w:val="007378C5"/>
    <w:rsid w:val="00741EF6"/>
    <w:rsid w:val="00745F86"/>
    <w:rsid w:val="007530B9"/>
    <w:rsid w:val="00756E48"/>
    <w:rsid w:val="00772330"/>
    <w:rsid w:val="007844E1"/>
    <w:rsid w:val="007A3E45"/>
    <w:rsid w:val="007B04AE"/>
    <w:rsid w:val="007B5666"/>
    <w:rsid w:val="007C1A15"/>
    <w:rsid w:val="007C33D8"/>
    <w:rsid w:val="007C585D"/>
    <w:rsid w:val="007D34EB"/>
    <w:rsid w:val="007E26C1"/>
    <w:rsid w:val="007E5930"/>
    <w:rsid w:val="007F7043"/>
    <w:rsid w:val="00801016"/>
    <w:rsid w:val="00813832"/>
    <w:rsid w:val="008213A4"/>
    <w:rsid w:val="00841473"/>
    <w:rsid w:val="00844A93"/>
    <w:rsid w:val="0085086F"/>
    <w:rsid w:val="00851E46"/>
    <w:rsid w:val="0085253D"/>
    <w:rsid w:val="00852697"/>
    <w:rsid w:val="008527EF"/>
    <w:rsid w:val="008777CC"/>
    <w:rsid w:val="0088394C"/>
    <w:rsid w:val="008B07DD"/>
    <w:rsid w:val="008C1059"/>
    <w:rsid w:val="008C14B4"/>
    <w:rsid w:val="008C208E"/>
    <w:rsid w:val="008C6573"/>
    <w:rsid w:val="008D3EA8"/>
    <w:rsid w:val="008E6381"/>
    <w:rsid w:val="008F4547"/>
    <w:rsid w:val="00900771"/>
    <w:rsid w:val="00901B1C"/>
    <w:rsid w:val="00912A57"/>
    <w:rsid w:val="00917CEE"/>
    <w:rsid w:val="009203CC"/>
    <w:rsid w:val="0092100A"/>
    <w:rsid w:val="009220BA"/>
    <w:rsid w:val="009235A9"/>
    <w:rsid w:val="00925934"/>
    <w:rsid w:val="00931BD4"/>
    <w:rsid w:val="00934C33"/>
    <w:rsid w:val="00935114"/>
    <w:rsid w:val="00946F50"/>
    <w:rsid w:val="00951AEA"/>
    <w:rsid w:val="009542BE"/>
    <w:rsid w:val="00956149"/>
    <w:rsid w:val="00956F3B"/>
    <w:rsid w:val="00961877"/>
    <w:rsid w:val="0096314E"/>
    <w:rsid w:val="0096328B"/>
    <w:rsid w:val="009723AB"/>
    <w:rsid w:val="00975902"/>
    <w:rsid w:val="00980DC2"/>
    <w:rsid w:val="009934BC"/>
    <w:rsid w:val="009A597D"/>
    <w:rsid w:val="009A74C6"/>
    <w:rsid w:val="009B26C4"/>
    <w:rsid w:val="009B3931"/>
    <w:rsid w:val="009B3E2E"/>
    <w:rsid w:val="009B4706"/>
    <w:rsid w:val="009B6846"/>
    <w:rsid w:val="009C1F17"/>
    <w:rsid w:val="009D3FC5"/>
    <w:rsid w:val="009D76DD"/>
    <w:rsid w:val="009E08A0"/>
    <w:rsid w:val="009E3B12"/>
    <w:rsid w:val="009E4D10"/>
    <w:rsid w:val="009E61D1"/>
    <w:rsid w:val="00A07D03"/>
    <w:rsid w:val="00A27C25"/>
    <w:rsid w:val="00A304AD"/>
    <w:rsid w:val="00A3164D"/>
    <w:rsid w:val="00A346E9"/>
    <w:rsid w:val="00A357A8"/>
    <w:rsid w:val="00A411F1"/>
    <w:rsid w:val="00A455ED"/>
    <w:rsid w:val="00A52EF6"/>
    <w:rsid w:val="00A54786"/>
    <w:rsid w:val="00A54B3B"/>
    <w:rsid w:val="00A57F8E"/>
    <w:rsid w:val="00A671BB"/>
    <w:rsid w:val="00A712A4"/>
    <w:rsid w:val="00A725E6"/>
    <w:rsid w:val="00A85D1A"/>
    <w:rsid w:val="00A92F3B"/>
    <w:rsid w:val="00AA0C08"/>
    <w:rsid w:val="00AB13AE"/>
    <w:rsid w:val="00AB1414"/>
    <w:rsid w:val="00AB37E0"/>
    <w:rsid w:val="00AB3D82"/>
    <w:rsid w:val="00AC5528"/>
    <w:rsid w:val="00AF0ED4"/>
    <w:rsid w:val="00B01F0D"/>
    <w:rsid w:val="00B026B4"/>
    <w:rsid w:val="00B04D2B"/>
    <w:rsid w:val="00B07040"/>
    <w:rsid w:val="00B11009"/>
    <w:rsid w:val="00B20A70"/>
    <w:rsid w:val="00B20B30"/>
    <w:rsid w:val="00B25552"/>
    <w:rsid w:val="00B27C3A"/>
    <w:rsid w:val="00B320B4"/>
    <w:rsid w:val="00B336B3"/>
    <w:rsid w:val="00B340A2"/>
    <w:rsid w:val="00B45BB3"/>
    <w:rsid w:val="00B46A9B"/>
    <w:rsid w:val="00B569C4"/>
    <w:rsid w:val="00B6168D"/>
    <w:rsid w:val="00B672FD"/>
    <w:rsid w:val="00B67D74"/>
    <w:rsid w:val="00B7320C"/>
    <w:rsid w:val="00B77BD8"/>
    <w:rsid w:val="00B826E2"/>
    <w:rsid w:val="00B82C00"/>
    <w:rsid w:val="00B82E77"/>
    <w:rsid w:val="00B92464"/>
    <w:rsid w:val="00B9458B"/>
    <w:rsid w:val="00BA09E3"/>
    <w:rsid w:val="00BA43D0"/>
    <w:rsid w:val="00BA7FE5"/>
    <w:rsid w:val="00BB42AD"/>
    <w:rsid w:val="00BC0D5B"/>
    <w:rsid w:val="00BC1AFA"/>
    <w:rsid w:val="00BC1D23"/>
    <w:rsid w:val="00BD4C50"/>
    <w:rsid w:val="00BD58D9"/>
    <w:rsid w:val="00BD5FD4"/>
    <w:rsid w:val="00BE0E7F"/>
    <w:rsid w:val="00BE2179"/>
    <w:rsid w:val="00BF3D5C"/>
    <w:rsid w:val="00BF475D"/>
    <w:rsid w:val="00BF5E55"/>
    <w:rsid w:val="00C10337"/>
    <w:rsid w:val="00C1229A"/>
    <w:rsid w:val="00C1759C"/>
    <w:rsid w:val="00C22E6B"/>
    <w:rsid w:val="00C23249"/>
    <w:rsid w:val="00C23335"/>
    <w:rsid w:val="00C4021C"/>
    <w:rsid w:val="00C417AE"/>
    <w:rsid w:val="00C51FC5"/>
    <w:rsid w:val="00C61C57"/>
    <w:rsid w:val="00C639F2"/>
    <w:rsid w:val="00C77C41"/>
    <w:rsid w:val="00C80522"/>
    <w:rsid w:val="00C958FC"/>
    <w:rsid w:val="00CA0807"/>
    <w:rsid w:val="00CB1AD9"/>
    <w:rsid w:val="00CB1B40"/>
    <w:rsid w:val="00CC4768"/>
    <w:rsid w:val="00CC7E5A"/>
    <w:rsid w:val="00CD3E89"/>
    <w:rsid w:val="00CE0CEA"/>
    <w:rsid w:val="00CE0D04"/>
    <w:rsid w:val="00CF3BBB"/>
    <w:rsid w:val="00CF4533"/>
    <w:rsid w:val="00D04E49"/>
    <w:rsid w:val="00D07C71"/>
    <w:rsid w:val="00D13A39"/>
    <w:rsid w:val="00D13D94"/>
    <w:rsid w:val="00D16009"/>
    <w:rsid w:val="00D2046A"/>
    <w:rsid w:val="00D26BD3"/>
    <w:rsid w:val="00D405EE"/>
    <w:rsid w:val="00D40720"/>
    <w:rsid w:val="00D41CC1"/>
    <w:rsid w:val="00D63B82"/>
    <w:rsid w:val="00D705CF"/>
    <w:rsid w:val="00D72E06"/>
    <w:rsid w:val="00D931B1"/>
    <w:rsid w:val="00D935E5"/>
    <w:rsid w:val="00DB5485"/>
    <w:rsid w:val="00DC019D"/>
    <w:rsid w:val="00DC08EB"/>
    <w:rsid w:val="00DC0A40"/>
    <w:rsid w:val="00DC23FF"/>
    <w:rsid w:val="00DC27B2"/>
    <w:rsid w:val="00DC47D5"/>
    <w:rsid w:val="00DC48E1"/>
    <w:rsid w:val="00DC5F43"/>
    <w:rsid w:val="00DE48F2"/>
    <w:rsid w:val="00DE6BCE"/>
    <w:rsid w:val="00DF3372"/>
    <w:rsid w:val="00DF4477"/>
    <w:rsid w:val="00DF4667"/>
    <w:rsid w:val="00E00750"/>
    <w:rsid w:val="00E02A84"/>
    <w:rsid w:val="00E03500"/>
    <w:rsid w:val="00E110F2"/>
    <w:rsid w:val="00E172DB"/>
    <w:rsid w:val="00E2021C"/>
    <w:rsid w:val="00E20ACF"/>
    <w:rsid w:val="00E250EC"/>
    <w:rsid w:val="00E26F07"/>
    <w:rsid w:val="00E4352F"/>
    <w:rsid w:val="00E44F68"/>
    <w:rsid w:val="00E7029F"/>
    <w:rsid w:val="00E7791D"/>
    <w:rsid w:val="00E77C1D"/>
    <w:rsid w:val="00E82D69"/>
    <w:rsid w:val="00E84DF5"/>
    <w:rsid w:val="00E930D4"/>
    <w:rsid w:val="00EB0DB9"/>
    <w:rsid w:val="00EB6E07"/>
    <w:rsid w:val="00EC3E44"/>
    <w:rsid w:val="00EC4BE1"/>
    <w:rsid w:val="00ED01B0"/>
    <w:rsid w:val="00ED2A72"/>
    <w:rsid w:val="00ED4BF6"/>
    <w:rsid w:val="00EE1012"/>
    <w:rsid w:val="00EF24DA"/>
    <w:rsid w:val="00F025EE"/>
    <w:rsid w:val="00F12899"/>
    <w:rsid w:val="00F1508D"/>
    <w:rsid w:val="00F22826"/>
    <w:rsid w:val="00F245EF"/>
    <w:rsid w:val="00F3074D"/>
    <w:rsid w:val="00F3195B"/>
    <w:rsid w:val="00F354CE"/>
    <w:rsid w:val="00F53C97"/>
    <w:rsid w:val="00F61C0D"/>
    <w:rsid w:val="00F61EDF"/>
    <w:rsid w:val="00F6347C"/>
    <w:rsid w:val="00F66547"/>
    <w:rsid w:val="00F72138"/>
    <w:rsid w:val="00F742A3"/>
    <w:rsid w:val="00F80E60"/>
    <w:rsid w:val="00F80EA5"/>
    <w:rsid w:val="00F81366"/>
    <w:rsid w:val="00F82D75"/>
    <w:rsid w:val="00F84EF9"/>
    <w:rsid w:val="00F869FC"/>
    <w:rsid w:val="00F95633"/>
    <w:rsid w:val="00F95748"/>
    <w:rsid w:val="00FA2270"/>
    <w:rsid w:val="00FA6ACC"/>
    <w:rsid w:val="00FA6C49"/>
    <w:rsid w:val="00FB2C66"/>
    <w:rsid w:val="00FC387C"/>
    <w:rsid w:val="00FC6DA2"/>
    <w:rsid w:val="00FD2AE6"/>
    <w:rsid w:val="00FE18F6"/>
    <w:rsid w:val="00FE2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CFBBA9B"/>
  <w15:docId w15:val="{2E184BED-E3EF-4FBC-AFDE-992339726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2AD"/>
    <w:pPr>
      <w:spacing w:line="216" w:lineRule="auto"/>
    </w:pPr>
    <w:rPr>
      <w:rFonts w:asciiTheme="minorHAnsi" w:hAnsiTheme="minorHAnsi"/>
      <w:sz w:val="22"/>
    </w:rPr>
  </w:style>
  <w:style w:type="paragraph" w:styleId="Heading1">
    <w:name w:val="heading 1"/>
    <w:basedOn w:val="Normal"/>
    <w:next w:val="Normal"/>
    <w:link w:val="Heading1Char"/>
    <w:uiPriority w:val="9"/>
    <w:qFormat/>
    <w:rsid w:val="004D7BC4"/>
    <w:pPr>
      <w:spacing w:after="60" w:line="240" w:lineRule="auto"/>
      <w:outlineLvl w:val="0"/>
    </w:pPr>
    <w:rPr>
      <w:color w:val="32A2DB" w:themeColor="accent3"/>
      <w:sz w:val="28"/>
      <w:szCs w:val="28"/>
    </w:rPr>
  </w:style>
  <w:style w:type="paragraph" w:styleId="Heading2">
    <w:name w:val="heading 2"/>
    <w:basedOn w:val="Normal"/>
    <w:next w:val="Normal"/>
    <w:link w:val="Heading2Char"/>
    <w:uiPriority w:val="9"/>
    <w:unhideWhenUsed/>
    <w:qFormat/>
    <w:rsid w:val="004D7BC4"/>
    <w:pPr>
      <w:spacing w:after="60"/>
      <w:outlineLvl w:val="1"/>
    </w:pPr>
    <w:rPr>
      <w:b/>
      <w:color w:val="32A2DB" w:themeColor="accent3"/>
    </w:rPr>
  </w:style>
  <w:style w:type="paragraph" w:styleId="Heading3">
    <w:name w:val="heading 3"/>
    <w:basedOn w:val="Heading2"/>
    <w:next w:val="Normal"/>
    <w:link w:val="Heading3Char"/>
    <w:uiPriority w:val="9"/>
    <w:unhideWhenUsed/>
    <w:qFormat/>
    <w:rsid w:val="00F742A3"/>
    <w:pPr>
      <w:numPr>
        <w:ilvl w:val="2"/>
      </w:numPr>
      <w:ind w:left="505" w:hanging="505"/>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8C6"/>
    <w:pPr>
      <w:tabs>
        <w:tab w:val="center" w:pos="4513"/>
        <w:tab w:val="right" w:pos="9026"/>
      </w:tabs>
    </w:pPr>
  </w:style>
  <w:style w:type="character" w:customStyle="1" w:styleId="HeaderChar">
    <w:name w:val="Header Char"/>
    <w:basedOn w:val="DefaultParagraphFont"/>
    <w:link w:val="Header"/>
    <w:uiPriority w:val="99"/>
    <w:rsid w:val="001978C6"/>
  </w:style>
  <w:style w:type="paragraph" w:styleId="Footer">
    <w:name w:val="footer"/>
    <w:basedOn w:val="Normal"/>
    <w:link w:val="FooterChar"/>
    <w:uiPriority w:val="99"/>
    <w:unhideWhenUsed/>
    <w:rsid w:val="00E250EC"/>
    <w:pPr>
      <w:tabs>
        <w:tab w:val="right" w:pos="6521"/>
      </w:tabs>
    </w:pPr>
    <w:rPr>
      <w:sz w:val="16"/>
      <w:szCs w:val="16"/>
    </w:rPr>
  </w:style>
  <w:style w:type="character" w:customStyle="1" w:styleId="FooterChar">
    <w:name w:val="Footer Char"/>
    <w:basedOn w:val="DefaultParagraphFont"/>
    <w:link w:val="Footer"/>
    <w:uiPriority w:val="99"/>
    <w:rsid w:val="00E250EC"/>
    <w:rPr>
      <w:rFonts w:ascii="Tahoma" w:hAnsi="Tahoma"/>
      <w:color w:val="000000" w:themeColor="text1"/>
      <w:sz w:val="16"/>
      <w:szCs w:val="16"/>
    </w:rPr>
  </w:style>
  <w:style w:type="paragraph" w:styleId="BalloonText">
    <w:name w:val="Balloon Text"/>
    <w:basedOn w:val="Normal"/>
    <w:link w:val="BalloonTextChar"/>
    <w:uiPriority w:val="99"/>
    <w:semiHidden/>
    <w:unhideWhenUsed/>
    <w:rsid w:val="001978C6"/>
    <w:rPr>
      <w:rFonts w:cs="Tahoma"/>
      <w:sz w:val="16"/>
      <w:szCs w:val="16"/>
    </w:rPr>
  </w:style>
  <w:style w:type="character" w:customStyle="1" w:styleId="BalloonTextChar">
    <w:name w:val="Balloon Text Char"/>
    <w:basedOn w:val="DefaultParagraphFont"/>
    <w:link w:val="BalloonText"/>
    <w:uiPriority w:val="99"/>
    <w:semiHidden/>
    <w:rsid w:val="001978C6"/>
    <w:rPr>
      <w:rFonts w:ascii="Tahoma" w:hAnsi="Tahoma" w:cs="Tahoma"/>
      <w:sz w:val="16"/>
      <w:szCs w:val="16"/>
    </w:rPr>
  </w:style>
  <w:style w:type="table" w:styleId="TableGrid">
    <w:name w:val="Table Grid"/>
    <w:basedOn w:val="TableNormal"/>
    <w:uiPriority w:val="59"/>
    <w:rsid w:val="00D1600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4D7BC4"/>
    <w:rPr>
      <w:rFonts w:asciiTheme="minorHAnsi" w:hAnsiTheme="minorHAnsi"/>
      <w:color w:val="32A2DB" w:themeColor="accent3"/>
      <w:sz w:val="28"/>
      <w:szCs w:val="28"/>
    </w:rPr>
  </w:style>
  <w:style w:type="character" w:customStyle="1" w:styleId="Heading2Char">
    <w:name w:val="Heading 2 Char"/>
    <w:basedOn w:val="DefaultParagraphFont"/>
    <w:link w:val="Heading2"/>
    <w:uiPriority w:val="9"/>
    <w:rsid w:val="004D7BC4"/>
    <w:rPr>
      <w:rFonts w:asciiTheme="minorHAnsi" w:hAnsiTheme="minorHAnsi"/>
      <w:b/>
      <w:color w:val="32A2DB" w:themeColor="accent3"/>
    </w:rPr>
  </w:style>
  <w:style w:type="character" w:customStyle="1" w:styleId="Heading3Char">
    <w:name w:val="Heading 3 Char"/>
    <w:basedOn w:val="DefaultParagraphFont"/>
    <w:link w:val="Heading3"/>
    <w:uiPriority w:val="9"/>
    <w:rsid w:val="00F742A3"/>
    <w:rPr>
      <w:rFonts w:ascii="Tahoma" w:hAnsi="Tahoma"/>
      <w:b/>
      <w:caps/>
      <w:sz w:val="18"/>
      <w:szCs w:val="28"/>
    </w:rPr>
  </w:style>
  <w:style w:type="paragraph" w:customStyle="1" w:styleId="CoverHeading">
    <w:name w:val="CoverHeading"/>
    <w:qFormat/>
    <w:rsid w:val="00245BB9"/>
    <w:pPr>
      <w:spacing w:line="600" w:lineRule="exact"/>
    </w:pPr>
    <w:rPr>
      <w:rFonts w:asciiTheme="minorHAnsi" w:hAnsiTheme="minorHAnsi"/>
      <w:sz w:val="52"/>
      <w:szCs w:val="48"/>
    </w:rPr>
  </w:style>
  <w:style w:type="paragraph" w:customStyle="1" w:styleId="CoverDate">
    <w:name w:val="CoverDate"/>
    <w:qFormat/>
    <w:rsid w:val="00245BB9"/>
    <w:pPr>
      <w:spacing w:before="120"/>
    </w:pPr>
    <w:rPr>
      <w:rFonts w:asciiTheme="minorHAnsi" w:hAnsiTheme="minorHAnsi"/>
      <w:color w:val="FFFFFF" w:themeColor="background1"/>
      <w:sz w:val="26"/>
      <w:szCs w:val="28"/>
    </w:rPr>
  </w:style>
  <w:style w:type="paragraph" w:styleId="ListParagraph">
    <w:name w:val="List Paragraph"/>
    <w:basedOn w:val="Normal"/>
    <w:uiPriority w:val="34"/>
    <w:qFormat/>
    <w:rsid w:val="00F61EDF"/>
    <w:pPr>
      <w:numPr>
        <w:numId w:val="2"/>
      </w:numPr>
      <w:spacing w:before="120" w:after="120"/>
      <w:ind w:left="357" w:hanging="357"/>
    </w:pPr>
  </w:style>
  <w:style w:type="paragraph" w:styleId="ListBullet">
    <w:name w:val="List Bullet"/>
    <w:basedOn w:val="ListParagraph"/>
    <w:uiPriority w:val="99"/>
    <w:unhideWhenUsed/>
    <w:rsid w:val="00A27C25"/>
    <w:pPr>
      <w:numPr>
        <w:numId w:val="4"/>
      </w:numPr>
    </w:pPr>
  </w:style>
  <w:style w:type="paragraph" w:styleId="ListNumber">
    <w:name w:val="List Number"/>
    <w:basedOn w:val="ListParagraph"/>
    <w:uiPriority w:val="99"/>
    <w:unhideWhenUsed/>
    <w:rsid w:val="00A27C25"/>
    <w:pPr>
      <w:numPr>
        <w:numId w:val="6"/>
      </w:numPr>
    </w:pPr>
  </w:style>
  <w:style w:type="paragraph" w:customStyle="1" w:styleId="CalloutText">
    <w:name w:val="Callout Text"/>
    <w:next w:val="Normal"/>
    <w:qFormat/>
    <w:rsid w:val="00DC23FF"/>
    <w:pPr>
      <w:pBdr>
        <w:top w:val="single" w:sz="4" w:space="8" w:color="000000" w:themeColor="text1"/>
        <w:bottom w:val="single" w:sz="4" w:space="10" w:color="000000" w:themeColor="text1"/>
      </w:pBdr>
      <w:spacing w:before="120" w:after="120" w:line="260" w:lineRule="atLeast"/>
    </w:pPr>
    <w:rPr>
      <w:rFonts w:asciiTheme="minorHAnsi" w:hAnsiTheme="minorHAnsi"/>
      <w:i/>
      <w:sz w:val="22"/>
    </w:rPr>
  </w:style>
  <w:style w:type="paragraph" w:styleId="TOC1">
    <w:name w:val="toc 1"/>
    <w:basedOn w:val="Normal"/>
    <w:next w:val="Normal"/>
    <w:autoRedefine/>
    <w:uiPriority w:val="39"/>
    <w:unhideWhenUsed/>
    <w:rsid w:val="006A2A2E"/>
    <w:pPr>
      <w:tabs>
        <w:tab w:val="left" w:pos="284"/>
        <w:tab w:val="right" w:pos="9356"/>
      </w:tabs>
      <w:spacing w:before="240" w:after="120"/>
      <w:contextualSpacing/>
    </w:pPr>
    <w:rPr>
      <w:b/>
      <w:noProof/>
    </w:rPr>
  </w:style>
  <w:style w:type="paragraph" w:styleId="TOC2">
    <w:name w:val="toc 2"/>
    <w:basedOn w:val="Normal"/>
    <w:next w:val="Normal"/>
    <w:autoRedefine/>
    <w:uiPriority w:val="39"/>
    <w:unhideWhenUsed/>
    <w:rsid w:val="006A2A2E"/>
    <w:pPr>
      <w:tabs>
        <w:tab w:val="left" w:pos="709"/>
        <w:tab w:val="right" w:pos="9356"/>
      </w:tabs>
      <w:spacing w:after="100"/>
      <w:ind w:left="284"/>
    </w:pPr>
  </w:style>
  <w:style w:type="character" w:styleId="Hyperlink">
    <w:name w:val="Hyperlink"/>
    <w:basedOn w:val="DefaultParagraphFont"/>
    <w:uiPriority w:val="99"/>
    <w:unhideWhenUsed/>
    <w:rsid w:val="007B5666"/>
    <w:rPr>
      <w:color w:val="auto"/>
      <w:u w:val="single"/>
    </w:rPr>
  </w:style>
  <w:style w:type="character" w:styleId="PlaceholderText">
    <w:name w:val="Placeholder Text"/>
    <w:basedOn w:val="DefaultParagraphFont"/>
    <w:uiPriority w:val="99"/>
    <w:semiHidden/>
    <w:rsid w:val="00246EAC"/>
    <w:rPr>
      <w:color w:val="808080"/>
    </w:rPr>
  </w:style>
  <w:style w:type="paragraph" w:styleId="TOCHeading">
    <w:name w:val="TOC Heading"/>
    <w:next w:val="Normal"/>
    <w:uiPriority w:val="39"/>
    <w:unhideWhenUsed/>
    <w:qFormat/>
    <w:rsid w:val="00087091"/>
    <w:rPr>
      <w:rFonts w:asciiTheme="minorHAnsi" w:hAnsiTheme="minorHAnsi"/>
      <w:caps/>
      <w:color w:val="F08700" w:themeColor="accent2"/>
      <w:sz w:val="28"/>
      <w:szCs w:val="28"/>
    </w:rPr>
  </w:style>
  <w:style w:type="paragraph" w:styleId="TOC3">
    <w:name w:val="toc 3"/>
    <w:basedOn w:val="Normal"/>
    <w:next w:val="Normal"/>
    <w:autoRedefine/>
    <w:uiPriority w:val="39"/>
    <w:unhideWhenUsed/>
    <w:rsid w:val="006A2A2E"/>
    <w:pPr>
      <w:tabs>
        <w:tab w:val="left" w:pos="1276"/>
        <w:tab w:val="right" w:pos="9356"/>
      </w:tabs>
      <w:spacing w:after="100"/>
      <w:ind w:left="709"/>
    </w:pPr>
  </w:style>
  <w:style w:type="paragraph" w:customStyle="1" w:styleId="ChartHeading">
    <w:name w:val="Chart Heading"/>
    <w:basedOn w:val="Heading3"/>
    <w:qFormat/>
    <w:rsid w:val="006A6EBE"/>
    <w:pPr>
      <w:spacing w:after="120"/>
    </w:pPr>
  </w:style>
  <w:style w:type="table" w:styleId="LightShading-Accent1">
    <w:name w:val="Light Shading Accent 1"/>
    <w:basedOn w:val="TableNormal"/>
    <w:uiPriority w:val="60"/>
    <w:rsid w:val="00925934"/>
    <w:rPr>
      <w:color w:val="201C3F" w:themeColor="accent1" w:themeShade="BF"/>
    </w:rPr>
    <w:tblPr>
      <w:tblStyleRowBandSize w:val="1"/>
      <w:tblStyleColBandSize w:val="1"/>
      <w:tblBorders>
        <w:top w:val="single" w:sz="8" w:space="0" w:color="2B2655" w:themeColor="accent1"/>
        <w:bottom w:val="single" w:sz="8" w:space="0" w:color="2B2655" w:themeColor="accent1"/>
      </w:tblBorders>
    </w:tblPr>
    <w:tblStylePr w:type="firstRow">
      <w:pPr>
        <w:spacing w:before="0" w:after="0" w:line="240" w:lineRule="auto"/>
      </w:pPr>
      <w:rPr>
        <w:b/>
        <w:bCs/>
      </w:rPr>
      <w:tblPr/>
      <w:tcPr>
        <w:tcBorders>
          <w:top w:val="single" w:sz="8" w:space="0" w:color="2B2655" w:themeColor="accent1"/>
          <w:left w:val="nil"/>
          <w:bottom w:val="single" w:sz="8" w:space="0" w:color="2B2655" w:themeColor="accent1"/>
          <w:right w:val="nil"/>
          <w:insideH w:val="nil"/>
          <w:insideV w:val="nil"/>
        </w:tcBorders>
      </w:tcPr>
    </w:tblStylePr>
    <w:tblStylePr w:type="lastRow">
      <w:pPr>
        <w:spacing w:before="0" w:after="0" w:line="240" w:lineRule="auto"/>
      </w:pPr>
      <w:rPr>
        <w:b/>
        <w:bCs/>
      </w:rPr>
      <w:tblPr/>
      <w:tcPr>
        <w:tcBorders>
          <w:top w:val="single" w:sz="8" w:space="0" w:color="2B2655" w:themeColor="accent1"/>
          <w:left w:val="nil"/>
          <w:bottom w:val="single" w:sz="8" w:space="0" w:color="2B265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CE1" w:themeFill="accent1" w:themeFillTint="3F"/>
      </w:tcPr>
    </w:tblStylePr>
    <w:tblStylePr w:type="band1Horz">
      <w:tblPr/>
      <w:tcPr>
        <w:tcBorders>
          <w:left w:val="nil"/>
          <w:right w:val="nil"/>
          <w:insideH w:val="nil"/>
          <w:insideV w:val="nil"/>
        </w:tcBorders>
        <w:shd w:val="clear" w:color="auto" w:fill="C0BCE1" w:themeFill="accent1" w:themeFillTint="3F"/>
      </w:tcPr>
    </w:tblStylePr>
  </w:style>
  <w:style w:type="table" w:styleId="LightShading-Accent3">
    <w:name w:val="Light Shading Accent 3"/>
    <w:basedOn w:val="TableNormal"/>
    <w:uiPriority w:val="60"/>
    <w:rsid w:val="00925934"/>
    <w:rPr>
      <w:color w:val="1E7BAB" w:themeColor="accent3" w:themeShade="BF"/>
    </w:rPr>
    <w:tblPr>
      <w:tblStyleRowBandSize w:val="1"/>
      <w:tblStyleColBandSize w:val="1"/>
      <w:tblBorders>
        <w:top w:val="single" w:sz="8" w:space="0" w:color="32A2DB" w:themeColor="accent3"/>
        <w:bottom w:val="single" w:sz="8" w:space="0" w:color="32A2DB" w:themeColor="accent3"/>
      </w:tblBorders>
    </w:tblPr>
    <w:tblStylePr w:type="firstRow">
      <w:pPr>
        <w:spacing w:before="0" w:after="0" w:line="240" w:lineRule="auto"/>
      </w:pPr>
      <w:rPr>
        <w:b/>
        <w:bCs/>
      </w:rPr>
      <w:tblPr/>
      <w:tcPr>
        <w:tcBorders>
          <w:top w:val="single" w:sz="8" w:space="0" w:color="32A2DB" w:themeColor="accent3"/>
          <w:left w:val="nil"/>
          <w:bottom w:val="single" w:sz="8" w:space="0" w:color="32A2DB" w:themeColor="accent3"/>
          <w:right w:val="nil"/>
          <w:insideH w:val="nil"/>
          <w:insideV w:val="nil"/>
        </w:tcBorders>
      </w:tcPr>
    </w:tblStylePr>
    <w:tblStylePr w:type="lastRow">
      <w:pPr>
        <w:spacing w:before="0" w:after="0" w:line="240" w:lineRule="auto"/>
      </w:pPr>
      <w:rPr>
        <w:b/>
        <w:bCs/>
      </w:rPr>
      <w:tblPr/>
      <w:tcPr>
        <w:tcBorders>
          <w:top w:val="single" w:sz="8" w:space="0" w:color="32A2DB" w:themeColor="accent3"/>
          <w:left w:val="nil"/>
          <w:bottom w:val="single" w:sz="8" w:space="0" w:color="32A2D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7F6" w:themeFill="accent3" w:themeFillTint="3F"/>
      </w:tcPr>
    </w:tblStylePr>
    <w:tblStylePr w:type="band1Horz">
      <w:tblPr/>
      <w:tcPr>
        <w:tcBorders>
          <w:left w:val="nil"/>
          <w:right w:val="nil"/>
          <w:insideH w:val="nil"/>
          <w:insideV w:val="nil"/>
        </w:tcBorders>
        <w:shd w:val="clear" w:color="auto" w:fill="CCE7F6" w:themeFill="accent3" w:themeFillTint="3F"/>
      </w:tcPr>
    </w:tblStylePr>
  </w:style>
  <w:style w:type="table" w:styleId="LightList-Accent3">
    <w:name w:val="Light List Accent 3"/>
    <w:basedOn w:val="TableNormal"/>
    <w:uiPriority w:val="61"/>
    <w:rsid w:val="00925934"/>
    <w:tblPr>
      <w:tblStyleRowBandSize w:val="1"/>
      <w:tblStyleColBandSize w:val="1"/>
      <w:tblBorders>
        <w:top w:val="single" w:sz="8" w:space="0" w:color="32A2DB" w:themeColor="accent3"/>
        <w:left w:val="single" w:sz="8" w:space="0" w:color="32A2DB" w:themeColor="accent3"/>
        <w:bottom w:val="single" w:sz="8" w:space="0" w:color="32A2DB" w:themeColor="accent3"/>
        <w:right w:val="single" w:sz="8" w:space="0" w:color="32A2DB" w:themeColor="accent3"/>
      </w:tblBorders>
    </w:tblPr>
    <w:tblStylePr w:type="firstRow">
      <w:pPr>
        <w:spacing w:before="0" w:after="0" w:line="240" w:lineRule="auto"/>
      </w:pPr>
      <w:rPr>
        <w:b/>
        <w:bCs/>
        <w:color w:val="FFFFFF" w:themeColor="background1"/>
      </w:rPr>
      <w:tblPr/>
      <w:tcPr>
        <w:shd w:val="clear" w:color="auto" w:fill="32A2DB" w:themeFill="accent3"/>
      </w:tcPr>
    </w:tblStylePr>
    <w:tblStylePr w:type="lastRow">
      <w:pPr>
        <w:spacing w:before="0" w:after="0" w:line="240" w:lineRule="auto"/>
      </w:pPr>
      <w:rPr>
        <w:b/>
        <w:bCs/>
      </w:rPr>
      <w:tblPr/>
      <w:tcPr>
        <w:tcBorders>
          <w:top w:val="double" w:sz="6" w:space="0" w:color="32A2DB" w:themeColor="accent3"/>
          <w:left w:val="single" w:sz="8" w:space="0" w:color="32A2DB" w:themeColor="accent3"/>
          <w:bottom w:val="single" w:sz="8" w:space="0" w:color="32A2DB" w:themeColor="accent3"/>
          <w:right w:val="single" w:sz="8" w:space="0" w:color="32A2DB" w:themeColor="accent3"/>
        </w:tcBorders>
      </w:tcPr>
    </w:tblStylePr>
    <w:tblStylePr w:type="firstCol">
      <w:rPr>
        <w:b/>
        <w:bCs/>
      </w:rPr>
    </w:tblStylePr>
    <w:tblStylePr w:type="lastCol">
      <w:rPr>
        <w:b/>
        <w:bCs/>
      </w:rPr>
    </w:tblStylePr>
    <w:tblStylePr w:type="band1Vert">
      <w:tblPr/>
      <w:tcPr>
        <w:tcBorders>
          <w:top w:val="single" w:sz="8" w:space="0" w:color="32A2DB" w:themeColor="accent3"/>
          <w:left w:val="single" w:sz="8" w:space="0" w:color="32A2DB" w:themeColor="accent3"/>
          <w:bottom w:val="single" w:sz="8" w:space="0" w:color="32A2DB" w:themeColor="accent3"/>
          <w:right w:val="single" w:sz="8" w:space="0" w:color="32A2DB" w:themeColor="accent3"/>
        </w:tcBorders>
      </w:tcPr>
    </w:tblStylePr>
    <w:tblStylePr w:type="band1Horz">
      <w:tblPr/>
      <w:tcPr>
        <w:tcBorders>
          <w:top w:val="single" w:sz="8" w:space="0" w:color="32A2DB" w:themeColor="accent3"/>
          <w:left w:val="single" w:sz="8" w:space="0" w:color="32A2DB" w:themeColor="accent3"/>
          <w:bottom w:val="single" w:sz="8" w:space="0" w:color="32A2DB" w:themeColor="accent3"/>
          <w:right w:val="single" w:sz="8" w:space="0" w:color="32A2DB" w:themeColor="accent3"/>
        </w:tcBorders>
      </w:tcPr>
    </w:tblStylePr>
  </w:style>
  <w:style w:type="table" w:styleId="LightList-Accent1">
    <w:name w:val="Light List Accent 1"/>
    <w:basedOn w:val="TableNormal"/>
    <w:uiPriority w:val="61"/>
    <w:rsid w:val="00925934"/>
    <w:tblPr>
      <w:tblStyleRowBandSize w:val="1"/>
      <w:tblStyleColBandSize w:val="1"/>
      <w:tblBorders>
        <w:top w:val="single" w:sz="8" w:space="0" w:color="2B2655" w:themeColor="accent1"/>
        <w:left w:val="single" w:sz="8" w:space="0" w:color="2B2655" w:themeColor="accent1"/>
        <w:bottom w:val="single" w:sz="8" w:space="0" w:color="2B2655" w:themeColor="accent1"/>
        <w:right w:val="single" w:sz="8" w:space="0" w:color="2B2655" w:themeColor="accent1"/>
      </w:tblBorders>
    </w:tblPr>
    <w:tblStylePr w:type="firstRow">
      <w:pPr>
        <w:spacing w:before="0" w:after="0" w:line="240" w:lineRule="auto"/>
      </w:pPr>
      <w:rPr>
        <w:b/>
        <w:bCs/>
        <w:color w:val="FFFFFF" w:themeColor="background1"/>
      </w:rPr>
      <w:tblPr/>
      <w:tcPr>
        <w:shd w:val="clear" w:color="auto" w:fill="2B2655" w:themeFill="accent1"/>
      </w:tcPr>
    </w:tblStylePr>
    <w:tblStylePr w:type="lastRow">
      <w:pPr>
        <w:spacing w:before="0" w:after="0" w:line="240" w:lineRule="auto"/>
      </w:pPr>
      <w:rPr>
        <w:b/>
        <w:bCs/>
      </w:rPr>
      <w:tblPr/>
      <w:tcPr>
        <w:tcBorders>
          <w:top w:val="double" w:sz="6" w:space="0" w:color="2B2655" w:themeColor="accent1"/>
          <w:left w:val="single" w:sz="8" w:space="0" w:color="2B2655" w:themeColor="accent1"/>
          <w:bottom w:val="single" w:sz="8" w:space="0" w:color="2B2655" w:themeColor="accent1"/>
          <w:right w:val="single" w:sz="8" w:space="0" w:color="2B2655" w:themeColor="accent1"/>
        </w:tcBorders>
      </w:tcPr>
    </w:tblStylePr>
    <w:tblStylePr w:type="firstCol">
      <w:rPr>
        <w:b/>
        <w:bCs/>
      </w:rPr>
    </w:tblStylePr>
    <w:tblStylePr w:type="lastCol">
      <w:rPr>
        <w:b/>
        <w:bCs/>
      </w:rPr>
    </w:tblStylePr>
    <w:tblStylePr w:type="band1Vert">
      <w:tblPr/>
      <w:tcPr>
        <w:tcBorders>
          <w:top w:val="single" w:sz="8" w:space="0" w:color="2B2655" w:themeColor="accent1"/>
          <w:left w:val="single" w:sz="8" w:space="0" w:color="2B2655" w:themeColor="accent1"/>
          <w:bottom w:val="single" w:sz="8" w:space="0" w:color="2B2655" w:themeColor="accent1"/>
          <w:right w:val="single" w:sz="8" w:space="0" w:color="2B2655" w:themeColor="accent1"/>
        </w:tcBorders>
      </w:tcPr>
    </w:tblStylePr>
    <w:tblStylePr w:type="band1Horz">
      <w:tblPr/>
      <w:tcPr>
        <w:tcBorders>
          <w:top w:val="single" w:sz="8" w:space="0" w:color="2B2655" w:themeColor="accent1"/>
          <w:left w:val="single" w:sz="8" w:space="0" w:color="2B2655" w:themeColor="accent1"/>
          <w:bottom w:val="single" w:sz="8" w:space="0" w:color="2B2655" w:themeColor="accent1"/>
          <w:right w:val="single" w:sz="8" w:space="0" w:color="2B2655" w:themeColor="accent1"/>
        </w:tcBorders>
      </w:tcPr>
    </w:tblStylePr>
  </w:style>
  <w:style w:type="table" w:styleId="LightList">
    <w:name w:val="Light List"/>
    <w:basedOn w:val="TableNormal"/>
    <w:uiPriority w:val="61"/>
    <w:rsid w:val="0092593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2">
    <w:name w:val="Light Shading Accent 2"/>
    <w:basedOn w:val="TableNormal"/>
    <w:uiPriority w:val="60"/>
    <w:rsid w:val="007E5930"/>
    <w:rPr>
      <w:color w:val="B36400" w:themeColor="accent2" w:themeShade="BF"/>
    </w:rPr>
    <w:tblPr>
      <w:tblStyleRowBandSize w:val="1"/>
      <w:tblStyleColBandSize w:val="1"/>
      <w:tblBorders>
        <w:top w:val="single" w:sz="8" w:space="0" w:color="F08700" w:themeColor="accent2"/>
        <w:bottom w:val="single" w:sz="8" w:space="0" w:color="F08700" w:themeColor="accent2"/>
      </w:tblBorders>
    </w:tblPr>
    <w:tblStylePr w:type="firstRow">
      <w:pPr>
        <w:spacing w:before="0" w:after="0" w:line="240" w:lineRule="auto"/>
      </w:pPr>
      <w:rPr>
        <w:b/>
        <w:bCs/>
      </w:rPr>
      <w:tblPr/>
      <w:tcPr>
        <w:tcBorders>
          <w:top w:val="single" w:sz="8" w:space="0" w:color="F08700" w:themeColor="accent2"/>
          <w:left w:val="nil"/>
          <w:bottom w:val="single" w:sz="8" w:space="0" w:color="F08700" w:themeColor="accent2"/>
          <w:right w:val="nil"/>
          <w:insideH w:val="nil"/>
          <w:insideV w:val="nil"/>
        </w:tcBorders>
      </w:tcPr>
    </w:tblStylePr>
    <w:tblStylePr w:type="lastRow">
      <w:pPr>
        <w:spacing w:before="0" w:after="0" w:line="240" w:lineRule="auto"/>
      </w:pPr>
      <w:rPr>
        <w:b/>
        <w:bCs/>
      </w:rPr>
      <w:tblPr/>
      <w:tcPr>
        <w:tcBorders>
          <w:top w:val="single" w:sz="8" w:space="0" w:color="F08700" w:themeColor="accent2"/>
          <w:left w:val="nil"/>
          <w:bottom w:val="single" w:sz="8" w:space="0" w:color="F087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1BC" w:themeFill="accent2" w:themeFillTint="3F"/>
      </w:tcPr>
    </w:tblStylePr>
    <w:tblStylePr w:type="band1Horz">
      <w:tblPr/>
      <w:tcPr>
        <w:tcBorders>
          <w:left w:val="nil"/>
          <w:right w:val="nil"/>
          <w:insideH w:val="nil"/>
          <w:insideV w:val="nil"/>
        </w:tcBorders>
        <w:shd w:val="clear" w:color="auto" w:fill="FFE1BC" w:themeFill="accent2" w:themeFillTint="3F"/>
      </w:tcPr>
    </w:tblStylePr>
  </w:style>
  <w:style w:type="table" w:styleId="ColorfulShading">
    <w:name w:val="Colorful Shading"/>
    <w:basedOn w:val="TableNormal"/>
    <w:uiPriority w:val="71"/>
    <w:rsid w:val="007D34EB"/>
    <w:rPr>
      <w:color w:val="000000" w:themeColor="text1"/>
    </w:rPr>
    <w:tblPr>
      <w:tblStyleRowBandSize w:val="1"/>
      <w:tblStyleColBandSize w:val="1"/>
      <w:tblBorders>
        <w:top w:val="single" w:sz="24" w:space="0" w:color="F087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087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BMSTable1">
    <w:name w:val="BMS Table 1"/>
    <w:basedOn w:val="LightList"/>
    <w:uiPriority w:val="99"/>
    <w:rsid w:val="00852697"/>
    <w:rPr>
      <w:rFonts w:asciiTheme="minorHAnsi" w:hAnsiTheme="minorHAnsi" w:cstheme="minorBidi"/>
      <w:szCs w:val="22"/>
    </w:rPr>
    <w:tblPr>
      <w:tblBorders>
        <w:top w:val="single" w:sz="8" w:space="0" w:color="2B2655" w:themeColor="accent1"/>
        <w:left w:val="none" w:sz="0" w:space="0" w:color="auto"/>
        <w:bottom w:val="single" w:sz="8" w:space="0" w:color="2B2655" w:themeColor="accent1"/>
        <w:right w:val="none" w:sz="0" w:space="0" w:color="auto"/>
      </w:tblBorders>
      <w:tblCellMar>
        <w:top w:w="142" w:type="dxa"/>
        <w:left w:w="0" w:type="dxa"/>
        <w:bottom w:w="85" w:type="dxa"/>
        <w:right w:w="0" w:type="dxa"/>
      </w:tblCellMar>
    </w:tblPr>
    <w:tcPr>
      <w:shd w:val="clear" w:color="auto" w:fill="auto"/>
    </w:tcPr>
    <w:tblStylePr w:type="firstRow">
      <w:pPr>
        <w:spacing w:before="0" w:after="0" w:line="240" w:lineRule="auto"/>
      </w:pPr>
      <w:rPr>
        <w:b w:val="0"/>
        <w:bCs/>
        <w:color w:val="FFFFFF" w:themeColor="background1"/>
      </w:rPr>
      <w:tblPr/>
      <w:tcPr>
        <w:tcBorders>
          <w:top w:val="single" w:sz="4" w:space="0" w:color="000000" w:themeColor="text1"/>
          <w:left w:val="nil"/>
          <w:bottom w:val="single" w:sz="4" w:space="0" w:color="000000" w:themeColor="text1"/>
          <w:right w:val="nil"/>
          <w:insideH w:val="nil"/>
          <w:insideV w:val="nil"/>
          <w:tl2br w:val="nil"/>
          <w:tr2bl w:val="nil"/>
        </w:tcBorders>
        <w:shd w:val="clear" w:color="auto" w:fill="2B2655" w:themeFill="accen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4" w:space="0" w:color="000000" w:themeColor="text1"/>
          <w:left w:val="nil"/>
          <w:bottom w:val="single" w:sz="4" w:space="0" w:color="000000" w:themeColor="text1"/>
          <w:right w:val="nil"/>
        </w:tcBorders>
        <w:shd w:val="clear" w:color="auto" w:fill="auto"/>
      </w:tcPr>
    </w:tblStylePr>
    <w:tblStylePr w:type="band2Horz">
      <w:tblPr/>
      <w:tcPr>
        <w:tcBorders>
          <w:top w:val="single" w:sz="4" w:space="0" w:color="000000" w:themeColor="text1"/>
          <w:left w:val="nil"/>
          <w:bottom w:val="single" w:sz="4" w:space="0" w:color="000000" w:themeColor="text1"/>
          <w:right w:val="nil"/>
          <w:insideH w:val="nil"/>
          <w:insideV w:val="nil"/>
          <w:tl2br w:val="nil"/>
          <w:tr2bl w:val="nil"/>
        </w:tcBorders>
        <w:shd w:val="clear" w:color="auto" w:fill="auto"/>
      </w:tcPr>
    </w:tblStylePr>
  </w:style>
  <w:style w:type="table" w:styleId="LightShading-Accent4">
    <w:name w:val="Light Shading Accent 4"/>
    <w:basedOn w:val="TableNormal"/>
    <w:uiPriority w:val="60"/>
    <w:rsid w:val="00975902"/>
    <w:rPr>
      <w:color w:val="68862D" w:themeColor="accent4" w:themeShade="BF"/>
    </w:rPr>
    <w:tblPr>
      <w:tblStyleRowBandSize w:val="1"/>
      <w:tblStyleColBandSize w:val="1"/>
      <w:tblBorders>
        <w:top w:val="single" w:sz="8" w:space="0" w:color="8CB43C" w:themeColor="accent4"/>
        <w:bottom w:val="single" w:sz="8" w:space="0" w:color="8CB43C" w:themeColor="accent4"/>
      </w:tblBorders>
    </w:tblPr>
    <w:tblStylePr w:type="firstRow">
      <w:pPr>
        <w:spacing w:before="0" w:after="0" w:line="240" w:lineRule="auto"/>
      </w:pPr>
      <w:rPr>
        <w:b/>
        <w:bCs/>
      </w:rPr>
      <w:tblPr/>
      <w:tcPr>
        <w:tcBorders>
          <w:top w:val="single" w:sz="8" w:space="0" w:color="8CB43C" w:themeColor="accent4"/>
          <w:left w:val="nil"/>
          <w:bottom w:val="single" w:sz="8" w:space="0" w:color="8CB43C" w:themeColor="accent4"/>
          <w:right w:val="nil"/>
          <w:insideH w:val="nil"/>
          <w:insideV w:val="nil"/>
        </w:tcBorders>
      </w:tcPr>
    </w:tblStylePr>
    <w:tblStylePr w:type="lastRow">
      <w:pPr>
        <w:spacing w:before="0" w:after="0" w:line="240" w:lineRule="auto"/>
      </w:pPr>
      <w:rPr>
        <w:b/>
        <w:bCs/>
      </w:rPr>
      <w:tblPr/>
      <w:tcPr>
        <w:tcBorders>
          <w:top w:val="single" w:sz="8" w:space="0" w:color="8CB43C" w:themeColor="accent4"/>
          <w:left w:val="nil"/>
          <w:bottom w:val="single" w:sz="8" w:space="0" w:color="8CB43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ECC" w:themeFill="accent4" w:themeFillTint="3F"/>
      </w:tcPr>
    </w:tblStylePr>
    <w:tblStylePr w:type="band1Horz">
      <w:tblPr/>
      <w:tcPr>
        <w:tcBorders>
          <w:left w:val="nil"/>
          <w:right w:val="nil"/>
          <w:insideH w:val="nil"/>
          <w:insideV w:val="nil"/>
        </w:tcBorders>
        <w:shd w:val="clear" w:color="auto" w:fill="E3EECC" w:themeFill="accent4" w:themeFillTint="3F"/>
      </w:tcPr>
    </w:tblStylePr>
  </w:style>
  <w:style w:type="table" w:customStyle="1" w:styleId="Questionnaire">
    <w:name w:val="Questionnaire"/>
    <w:basedOn w:val="TableNormal"/>
    <w:uiPriority w:val="99"/>
    <w:rsid w:val="009E3B12"/>
    <w:rPr>
      <w:rFonts w:asciiTheme="minorHAnsi" w:hAnsiTheme="minorHAnsi"/>
      <w:sz w:val="24"/>
    </w:rPr>
    <w:tblPr>
      <w:tblBorders>
        <w:bottom w:val="single" w:sz="4" w:space="0" w:color="auto"/>
        <w:insideH w:val="single" w:sz="4" w:space="0" w:color="auto"/>
      </w:tblBorders>
      <w:tblCellMar>
        <w:top w:w="142" w:type="dxa"/>
        <w:left w:w="0" w:type="dxa"/>
        <w:bottom w:w="85" w:type="dxa"/>
        <w:right w:w="0" w:type="dxa"/>
      </w:tblCellMar>
    </w:tblPr>
    <w:tblStylePr w:type="firstRow">
      <w:tblPr/>
      <w:tcPr>
        <w:tcBorders>
          <w:top w:val="nil"/>
          <w:left w:val="nil"/>
          <w:bottom w:val="single" w:sz="4" w:space="0" w:color="auto"/>
          <w:right w:val="nil"/>
          <w:insideH w:val="nil"/>
          <w:insideV w:val="nil"/>
          <w:tl2br w:val="nil"/>
          <w:tr2bl w:val="nil"/>
        </w:tcBorders>
      </w:tcPr>
    </w:tblStylePr>
  </w:style>
  <w:style w:type="character" w:styleId="CommentReference">
    <w:name w:val="annotation reference"/>
    <w:basedOn w:val="DefaultParagraphFont"/>
    <w:uiPriority w:val="99"/>
    <w:semiHidden/>
    <w:unhideWhenUsed/>
    <w:rsid w:val="001123CD"/>
    <w:rPr>
      <w:sz w:val="16"/>
      <w:szCs w:val="16"/>
    </w:rPr>
  </w:style>
  <w:style w:type="paragraph" w:styleId="CommentText">
    <w:name w:val="annotation text"/>
    <w:basedOn w:val="Normal"/>
    <w:link w:val="CommentTextChar"/>
    <w:uiPriority w:val="99"/>
    <w:semiHidden/>
    <w:unhideWhenUsed/>
    <w:rsid w:val="001123CD"/>
    <w:pPr>
      <w:spacing w:line="240" w:lineRule="auto"/>
    </w:pPr>
    <w:rPr>
      <w:sz w:val="20"/>
    </w:rPr>
  </w:style>
  <w:style w:type="character" w:customStyle="1" w:styleId="CommentTextChar">
    <w:name w:val="Comment Text Char"/>
    <w:basedOn w:val="DefaultParagraphFont"/>
    <w:link w:val="CommentText"/>
    <w:uiPriority w:val="99"/>
    <w:semiHidden/>
    <w:rsid w:val="001123CD"/>
    <w:rPr>
      <w:rFonts w:asciiTheme="minorHAnsi" w:hAnsiTheme="minorHAnsi"/>
    </w:rPr>
  </w:style>
  <w:style w:type="paragraph" w:styleId="CommentSubject">
    <w:name w:val="annotation subject"/>
    <w:basedOn w:val="CommentText"/>
    <w:next w:val="CommentText"/>
    <w:link w:val="CommentSubjectChar"/>
    <w:uiPriority w:val="99"/>
    <w:semiHidden/>
    <w:unhideWhenUsed/>
    <w:rsid w:val="001123CD"/>
    <w:rPr>
      <w:b/>
      <w:bCs/>
    </w:rPr>
  </w:style>
  <w:style w:type="character" w:customStyle="1" w:styleId="CommentSubjectChar">
    <w:name w:val="Comment Subject Char"/>
    <w:basedOn w:val="CommentTextChar"/>
    <w:link w:val="CommentSubject"/>
    <w:uiPriority w:val="99"/>
    <w:semiHidden/>
    <w:rsid w:val="001123CD"/>
    <w:rPr>
      <w:rFonts w:asciiTheme="minorHAnsi" w:hAnsiTheme="minorHAnsi"/>
      <w:b/>
      <w:bCs/>
    </w:rPr>
  </w:style>
  <w:style w:type="paragraph" w:customStyle="1" w:styleId="Default">
    <w:name w:val="Default"/>
    <w:rsid w:val="00DC019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76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MS 2016">
      <a:dk1>
        <a:sysClr val="windowText" lastClr="000000"/>
      </a:dk1>
      <a:lt1>
        <a:srgbClr val="FFFFFF"/>
      </a:lt1>
      <a:dk2>
        <a:srgbClr val="666666"/>
      </a:dk2>
      <a:lt2>
        <a:srgbClr val="AAAAAA"/>
      </a:lt2>
      <a:accent1>
        <a:srgbClr val="2B2655"/>
      </a:accent1>
      <a:accent2>
        <a:srgbClr val="F08700"/>
      </a:accent2>
      <a:accent3>
        <a:srgbClr val="32A2DB"/>
      </a:accent3>
      <a:accent4>
        <a:srgbClr val="8CB43C"/>
      </a:accent4>
      <a:accent5>
        <a:srgbClr val="962068"/>
      </a:accent5>
      <a:accent6>
        <a:srgbClr val="346390"/>
      </a:accent6>
      <a:hlink>
        <a:srgbClr val="666666"/>
      </a:hlink>
      <a:folHlink>
        <a:srgbClr val="666666"/>
      </a:folHlink>
    </a:clrScheme>
    <a:fontScheme name="BMS 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C0EBE-9262-40F4-9859-55A546F60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5A83AF4</Template>
  <TotalTime>3</TotalTime>
  <Pages>3</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October Five Design Ltd</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Kary</dc:creator>
  <cp:lastModifiedBy>Paige Frigo</cp:lastModifiedBy>
  <cp:revision>7</cp:revision>
  <cp:lastPrinted>2019-11-01T00:01:00Z</cp:lastPrinted>
  <dcterms:created xsi:type="dcterms:W3CDTF">2019-12-20T04:11:00Z</dcterms:created>
  <dcterms:modified xsi:type="dcterms:W3CDTF">2020-01-29T03:18:00Z</dcterms:modified>
</cp:coreProperties>
</file>